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F00D73" w14:textId="77777777" w:rsidR="00A34033" w:rsidRDefault="00D665B1">
      <w:pPr>
        <w:tabs>
          <w:tab w:val="center" w:pos="8382"/>
          <w:tab w:val="center" w:pos="9691"/>
        </w:tabs>
        <w:spacing w:after="47"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1964C34" wp14:editId="1DF63797">
                <wp:simplePos x="0" y="0"/>
                <wp:positionH relativeFrom="column">
                  <wp:posOffset>-39574</wp:posOffset>
                </wp:positionH>
                <wp:positionV relativeFrom="paragraph">
                  <wp:posOffset>-5602</wp:posOffset>
                </wp:positionV>
                <wp:extent cx="2697480" cy="630936"/>
                <wp:effectExtent l="0" t="0" r="0" b="0"/>
                <wp:wrapSquare wrapText="bothSides"/>
                <wp:docPr id="26363" name="Group 26363"/>
                <wp:cNvGraphicFramePr/>
                <a:graphic xmlns:a="http://schemas.openxmlformats.org/drawingml/2006/main">
                  <a:graphicData uri="http://schemas.microsoft.com/office/word/2010/wordprocessingGroup">
                    <wpg:wgp>
                      <wpg:cNvGrpSpPr/>
                      <wpg:grpSpPr>
                        <a:xfrm>
                          <a:off x="0" y="0"/>
                          <a:ext cx="2697480" cy="630936"/>
                          <a:chOff x="0" y="0"/>
                          <a:chExt cx="2697480" cy="630936"/>
                        </a:xfrm>
                      </wpg:grpSpPr>
                      <wps:wsp>
                        <wps:cNvPr id="34171" name="Shape 34171"/>
                        <wps:cNvSpPr/>
                        <wps:spPr>
                          <a:xfrm>
                            <a:off x="679704" y="114300"/>
                            <a:ext cx="27432" cy="205740"/>
                          </a:xfrm>
                          <a:custGeom>
                            <a:avLst/>
                            <a:gdLst/>
                            <a:ahLst/>
                            <a:cxnLst/>
                            <a:rect l="0" t="0" r="0" b="0"/>
                            <a:pathLst>
                              <a:path w="27432" h="205740">
                                <a:moveTo>
                                  <a:pt x="0" y="0"/>
                                </a:moveTo>
                                <a:lnTo>
                                  <a:pt x="27432" y="0"/>
                                </a:lnTo>
                                <a:lnTo>
                                  <a:pt x="27432"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737616" y="114300"/>
                            <a:ext cx="114681" cy="205740"/>
                          </a:xfrm>
                          <a:custGeom>
                            <a:avLst/>
                            <a:gdLst/>
                            <a:ahLst/>
                            <a:cxnLst/>
                            <a:rect l="0" t="0" r="0" b="0"/>
                            <a:pathLst>
                              <a:path w="114681" h="205740">
                                <a:moveTo>
                                  <a:pt x="0" y="0"/>
                                </a:moveTo>
                                <a:cubicBezTo>
                                  <a:pt x="65532" y="0"/>
                                  <a:pt x="98298" y="0"/>
                                  <a:pt x="114681" y="0"/>
                                </a:cubicBezTo>
                                <a:lnTo>
                                  <a:pt x="114681" y="0"/>
                                </a:lnTo>
                                <a:lnTo>
                                  <a:pt x="114681" y="23622"/>
                                </a:lnTo>
                                <a:lnTo>
                                  <a:pt x="96857" y="23622"/>
                                </a:lnTo>
                                <a:cubicBezTo>
                                  <a:pt x="27432" y="23622"/>
                                  <a:pt x="27432" y="23622"/>
                                  <a:pt x="27432" y="23622"/>
                                </a:cubicBezTo>
                                <a:lnTo>
                                  <a:pt x="27432" y="104394"/>
                                </a:lnTo>
                                <a:cubicBezTo>
                                  <a:pt x="66294" y="104394"/>
                                  <a:pt x="90583" y="104394"/>
                                  <a:pt x="105763" y="104394"/>
                                </a:cubicBezTo>
                                <a:lnTo>
                                  <a:pt x="114681" y="104394"/>
                                </a:lnTo>
                                <a:lnTo>
                                  <a:pt x="114681" y="128778"/>
                                </a:lnTo>
                                <a:lnTo>
                                  <a:pt x="96857" y="128778"/>
                                </a:lnTo>
                                <a:cubicBezTo>
                                  <a:pt x="27432" y="128778"/>
                                  <a:pt x="27432" y="128778"/>
                                  <a:pt x="27432" y="128778"/>
                                </a:cubicBezTo>
                                <a:cubicBezTo>
                                  <a:pt x="27432" y="205740"/>
                                  <a:pt x="27432" y="205740"/>
                                  <a:pt x="27432" y="205740"/>
                                </a:cubicBezTo>
                                <a:lnTo>
                                  <a:pt x="0" y="205740"/>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852297" y="114300"/>
                            <a:ext cx="116205" cy="128778"/>
                          </a:xfrm>
                          <a:custGeom>
                            <a:avLst/>
                            <a:gdLst/>
                            <a:ahLst/>
                            <a:cxnLst/>
                            <a:rect l="0" t="0" r="0" b="0"/>
                            <a:pathLst>
                              <a:path w="116205" h="128778">
                                <a:moveTo>
                                  <a:pt x="0" y="0"/>
                                </a:moveTo>
                                <a:lnTo>
                                  <a:pt x="9471" y="0"/>
                                </a:lnTo>
                                <a:cubicBezTo>
                                  <a:pt x="16383" y="0"/>
                                  <a:pt x="16383" y="0"/>
                                  <a:pt x="16383" y="0"/>
                                </a:cubicBezTo>
                                <a:cubicBezTo>
                                  <a:pt x="51435" y="1524"/>
                                  <a:pt x="71247" y="1524"/>
                                  <a:pt x="78867" y="3048"/>
                                </a:cubicBezTo>
                                <a:cubicBezTo>
                                  <a:pt x="88773" y="4572"/>
                                  <a:pt x="96393" y="7620"/>
                                  <a:pt x="103251" y="16002"/>
                                </a:cubicBezTo>
                                <a:cubicBezTo>
                                  <a:pt x="110871" y="25146"/>
                                  <a:pt x="116205" y="41910"/>
                                  <a:pt x="116205" y="64008"/>
                                </a:cubicBezTo>
                                <a:cubicBezTo>
                                  <a:pt x="116205" y="81534"/>
                                  <a:pt x="113157" y="94488"/>
                                  <a:pt x="109347" y="104394"/>
                                </a:cubicBezTo>
                                <a:cubicBezTo>
                                  <a:pt x="106299" y="110490"/>
                                  <a:pt x="101727" y="115824"/>
                                  <a:pt x="94869" y="118872"/>
                                </a:cubicBezTo>
                                <a:cubicBezTo>
                                  <a:pt x="90297" y="123444"/>
                                  <a:pt x="81915" y="127254"/>
                                  <a:pt x="75819" y="127254"/>
                                </a:cubicBezTo>
                                <a:cubicBezTo>
                                  <a:pt x="67437" y="128778"/>
                                  <a:pt x="48387" y="128778"/>
                                  <a:pt x="16383" y="128778"/>
                                </a:cubicBezTo>
                                <a:lnTo>
                                  <a:pt x="0" y="128778"/>
                                </a:lnTo>
                                <a:lnTo>
                                  <a:pt x="0" y="104394"/>
                                </a:lnTo>
                                <a:lnTo>
                                  <a:pt x="3429" y="104394"/>
                                </a:lnTo>
                                <a:cubicBezTo>
                                  <a:pt x="16383" y="104394"/>
                                  <a:pt x="16383" y="104394"/>
                                  <a:pt x="16383" y="104394"/>
                                </a:cubicBezTo>
                                <a:cubicBezTo>
                                  <a:pt x="41529" y="104394"/>
                                  <a:pt x="56007" y="104394"/>
                                  <a:pt x="64389" y="102870"/>
                                </a:cubicBezTo>
                                <a:cubicBezTo>
                                  <a:pt x="75819" y="102870"/>
                                  <a:pt x="81915" y="96012"/>
                                  <a:pt x="85725" y="86868"/>
                                </a:cubicBezTo>
                                <a:cubicBezTo>
                                  <a:pt x="87249" y="81534"/>
                                  <a:pt x="87249" y="75438"/>
                                  <a:pt x="87249" y="65532"/>
                                </a:cubicBezTo>
                                <a:cubicBezTo>
                                  <a:pt x="87249" y="52578"/>
                                  <a:pt x="87249" y="44958"/>
                                  <a:pt x="85725" y="39624"/>
                                </a:cubicBezTo>
                                <a:cubicBezTo>
                                  <a:pt x="81915" y="32004"/>
                                  <a:pt x="75819" y="28956"/>
                                  <a:pt x="64389" y="26670"/>
                                </a:cubicBezTo>
                                <a:cubicBezTo>
                                  <a:pt x="58293" y="25146"/>
                                  <a:pt x="41529" y="25146"/>
                                  <a:pt x="16383" y="23622"/>
                                </a:cubicBezTo>
                                <a:lnTo>
                                  <a:pt x="0" y="23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981456" y="114300"/>
                            <a:ext cx="228600" cy="207264"/>
                          </a:xfrm>
                          <a:custGeom>
                            <a:avLst/>
                            <a:gdLst/>
                            <a:ahLst/>
                            <a:cxnLst/>
                            <a:rect l="0" t="0" r="0" b="0"/>
                            <a:pathLst>
                              <a:path w="228600" h="207264">
                                <a:moveTo>
                                  <a:pt x="124206" y="0"/>
                                </a:moveTo>
                                <a:cubicBezTo>
                                  <a:pt x="151638" y="0"/>
                                  <a:pt x="173736" y="1524"/>
                                  <a:pt x="188214" y="6096"/>
                                </a:cubicBezTo>
                                <a:cubicBezTo>
                                  <a:pt x="195072" y="7620"/>
                                  <a:pt x="201168" y="10668"/>
                                  <a:pt x="208026" y="16002"/>
                                </a:cubicBezTo>
                                <a:cubicBezTo>
                                  <a:pt x="212598" y="20574"/>
                                  <a:pt x="215646" y="25146"/>
                                  <a:pt x="217170" y="32004"/>
                                </a:cubicBezTo>
                                <a:cubicBezTo>
                                  <a:pt x="220218" y="38100"/>
                                  <a:pt x="222504" y="48006"/>
                                  <a:pt x="222504" y="60960"/>
                                </a:cubicBezTo>
                                <a:cubicBezTo>
                                  <a:pt x="195072" y="60960"/>
                                  <a:pt x="195072" y="60960"/>
                                  <a:pt x="195072" y="60960"/>
                                </a:cubicBezTo>
                                <a:cubicBezTo>
                                  <a:pt x="195072" y="59436"/>
                                  <a:pt x="195072" y="59436"/>
                                  <a:pt x="195072" y="57912"/>
                                </a:cubicBezTo>
                                <a:cubicBezTo>
                                  <a:pt x="195072" y="48006"/>
                                  <a:pt x="193548" y="41910"/>
                                  <a:pt x="191262" y="38100"/>
                                </a:cubicBezTo>
                                <a:cubicBezTo>
                                  <a:pt x="186690" y="32004"/>
                                  <a:pt x="176784" y="26670"/>
                                  <a:pt x="162306" y="25146"/>
                                </a:cubicBezTo>
                                <a:cubicBezTo>
                                  <a:pt x="151638" y="23622"/>
                                  <a:pt x="138684" y="23622"/>
                                  <a:pt x="121920" y="23622"/>
                                </a:cubicBezTo>
                                <a:cubicBezTo>
                                  <a:pt x="88392" y="23622"/>
                                  <a:pt x="64008" y="25146"/>
                                  <a:pt x="49530" y="28956"/>
                                </a:cubicBezTo>
                                <a:cubicBezTo>
                                  <a:pt x="40386" y="30480"/>
                                  <a:pt x="33528" y="35052"/>
                                  <a:pt x="30480" y="43434"/>
                                </a:cubicBezTo>
                                <a:cubicBezTo>
                                  <a:pt x="28956" y="46482"/>
                                  <a:pt x="27432" y="51054"/>
                                  <a:pt x="27432" y="57912"/>
                                </a:cubicBezTo>
                                <a:cubicBezTo>
                                  <a:pt x="27432" y="67056"/>
                                  <a:pt x="28956" y="73914"/>
                                  <a:pt x="32004" y="78486"/>
                                </a:cubicBezTo>
                                <a:cubicBezTo>
                                  <a:pt x="35052" y="85344"/>
                                  <a:pt x="49530" y="89916"/>
                                  <a:pt x="73914" y="91440"/>
                                </a:cubicBezTo>
                                <a:cubicBezTo>
                                  <a:pt x="82296" y="91440"/>
                                  <a:pt x="111252" y="91440"/>
                                  <a:pt x="166116" y="91440"/>
                                </a:cubicBezTo>
                                <a:cubicBezTo>
                                  <a:pt x="185166" y="91440"/>
                                  <a:pt x="199644" y="94488"/>
                                  <a:pt x="208026" y="99822"/>
                                </a:cubicBezTo>
                                <a:cubicBezTo>
                                  <a:pt x="220218" y="108966"/>
                                  <a:pt x="228600" y="123444"/>
                                  <a:pt x="228600" y="146304"/>
                                </a:cubicBezTo>
                                <a:cubicBezTo>
                                  <a:pt x="228600" y="160782"/>
                                  <a:pt x="225552" y="173736"/>
                                  <a:pt x="220218" y="181356"/>
                                </a:cubicBezTo>
                                <a:cubicBezTo>
                                  <a:pt x="215646" y="189738"/>
                                  <a:pt x="208026" y="195834"/>
                                  <a:pt x="198120" y="199644"/>
                                </a:cubicBezTo>
                                <a:cubicBezTo>
                                  <a:pt x="185166" y="202692"/>
                                  <a:pt x="170688" y="205740"/>
                                  <a:pt x="154686" y="205740"/>
                                </a:cubicBezTo>
                                <a:cubicBezTo>
                                  <a:pt x="136398" y="207264"/>
                                  <a:pt x="117348" y="207264"/>
                                  <a:pt x="96774" y="207264"/>
                                </a:cubicBezTo>
                                <a:cubicBezTo>
                                  <a:pt x="73914" y="207264"/>
                                  <a:pt x="57912" y="207264"/>
                                  <a:pt x="48006" y="205740"/>
                                </a:cubicBezTo>
                                <a:cubicBezTo>
                                  <a:pt x="36576" y="204216"/>
                                  <a:pt x="27432" y="201168"/>
                                  <a:pt x="20574" y="197358"/>
                                </a:cubicBezTo>
                                <a:cubicBezTo>
                                  <a:pt x="14478" y="194310"/>
                                  <a:pt x="9144" y="189738"/>
                                  <a:pt x="6096" y="185166"/>
                                </a:cubicBezTo>
                                <a:cubicBezTo>
                                  <a:pt x="1524" y="176784"/>
                                  <a:pt x="0" y="166878"/>
                                  <a:pt x="0" y="153924"/>
                                </a:cubicBezTo>
                                <a:cubicBezTo>
                                  <a:pt x="0" y="150876"/>
                                  <a:pt x="0" y="147828"/>
                                  <a:pt x="0" y="141732"/>
                                </a:cubicBezTo>
                                <a:cubicBezTo>
                                  <a:pt x="27432" y="141732"/>
                                  <a:pt x="27432" y="141732"/>
                                  <a:pt x="27432" y="141732"/>
                                </a:cubicBezTo>
                                <a:cubicBezTo>
                                  <a:pt x="27432" y="144780"/>
                                  <a:pt x="27432" y="146304"/>
                                  <a:pt x="27432" y="146304"/>
                                </a:cubicBezTo>
                                <a:cubicBezTo>
                                  <a:pt x="27432" y="159258"/>
                                  <a:pt x="28956" y="166878"/>
                                  <a:pt x="30480" y="170688"/>
                                </a:cubicBezTo>
                                <a:cubicBezTo>
                                  <a:pt x="32004" y="173736"/>
                                  <a:pt x="33528" y="176784"/>
                                  <a:pt x="38100" y="178308"/>
                                </a:cubicBezTo>
                                <a:cubicBezTo>
                                  <a:pt x="41910" y="179832"/>
                                  <a:pt x="48006" y="181356"/>
                                  <a:pt x="56388" y="181356"/>
                                </a:cubicBezTo>
                                <a:cubicBezTo>
                                  <a:pt x="67818" y="182880"/>
                                  <a:pt x="88392" y="182880"/>
                                  <a:pt x="117348" y="182880"/>
                                </a:cubicBezTo>
                                <a:cubicBezTo>
                                  <a:pt x="146304" y="182880"/>
                                  <a:pt x="167640" y="181356"/>
                                  <a:pt x="180594" y="179832"/>
                                </a:cubicBezTo>
                                <a:cubicBezTo>
                                  <a:pt x="193548" y="176784"/>
                                  <a:pt x="199644" y="165354"/>
                                  <a:pt x="199644" y="149352"/>
                                </a:cubicBezTo>
                                <a:cubicBezTo>
                                  <a:pt x="199644" y="137922"/>
                                  <a:pt x="199644" y="131826"/>
                                  <a:pt x="196596" y="127254"/>
                                </a:cubicBezTo>
                                <a:cubicBezTo>
                                  <a:pt x="193548" y="121920"/>
                                  <a:pt x="188214" y="118872"/>
                                  <a:pt x="182118" y="117348"/>
                                </a:cubicBezTo>
                                <a:cubicBezTo>
                                  <a:pt x="173736" y="117348"/>
                                  <a:pt x="159258" y="115824"/>
                                  <a:pt x="141732" y="115824"/>
                                </a:cubicBezTo>
                                <a:cubicBezTo>
                                  <a:pt x="136398" y="115824"/>
                                  <a:pt x="115824" y="115824"/>
                                  <a:pt x="73914" y="115824"/>
                                </a:cubicBezTo>
                                <a:cubicBezTo>
                                  <a:pt x="49530" y="115824"/>
                                  <a:pt x="32004" y="112014"/>
                                  <a:pt x="22098" y="105918"/>
                                </a:cubicBezTo>
                                <a:cubicBezTo>
                                  <a:pt x="12954" y="101346"/>
                                  <a:pt x="7620" y="94488"/>
                                  <a:pt x="4572" y="85344"/>
                                </a:cubicBezTo>
                                <a:cubicBezTo>
                                  <a:pt x="1524" y="76962"/>
                                  <a:pt x="0" y="68580"/>
                                  <a:pt x="0" y="57912"/>
                                </a:cubicBezTo>
                                <a:cubicBezTo>
                                  <a:pt x="0" y="39624"/>
                                  <a:pt x="4572" y="25146"/>
                                  <a:pt x="16002" y="17526"/>
                                </a:cubicBezTo>
                                <a:cubicBezTo>
                                  <a:pt x="22098" y="12192"/>
                                  <a:pt x="28956" y="9144"/>
                                  <a:pt x="36576" y="6096"/>
                                </a:cubicBezTo>
                                <a:cubicBezTo>
                                  <a:pt x="56388" y="3048"/>
                                  <a:pt x="85344" y="0"/>
                                  <a:pt x="1242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234440" y="114300"/>
                            <a:ext cx="202692" cy="205740"/>
                          </a:xfrm>
                          <a:custGeom>
                            <a:avLst/>
                            <a:gdLst/>
                            <a:ahLst/>
                            <a:cxnLst/>
                            <a:rect l="0" t="0" r="0" b="0"/>
                            <a:pathLst>
                              <a:path w="202692" h="205740">
                                <a:moveTo>
                                  <a:pt x="0" y="0"/>
                                </a:moveTo>
                                <a:lnTo>
                                  <a:pt x="202692" y="0"/>
                                </a:lnTo>
                                <a:lnTo>
                                  <a:pt x="202692" y="23622"/>
                                </a:lnTo>
                                <a:lnTo>
                                  <a:pt x="27432" y="23622"/>
                                </a:lnTo>
                                <a:lnTo>
                                  <a:pt x="27432" y="88392"/>
                                </a:lnTo>
                                <a:lnTo>
                                  <a:pt x="195072" y="88392"/>
                                </a:lnTo>
                                <a:lnTo>
                                  <a:pt x="195072" y="112014"/>
                                </a:lnTo>
                                <a:lnTo>
                                  <a:pt x="27432" y="112014"/>
                                </a:lnTo>
                                <a:lnTo>
                                  <a:pt x="27432" y="181356"/>
                                </a:lnTo>
                                <a:lnTo>
                                  <a:pt x="202692" y="181356"/>
                                </a:lnTo>
                                <a:lnTo>
                                  <a:pt x="202692" y="205740"/>
                                </a:lnTo>
                                <a:lnTo>
                                  <a:pt x="0" y="2057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438656" y="114300"/>
                            <a:ext cx="137922" cy="205740"/>
                          </a:xfrm>
                          <a:custGeom>
                            <a:avLst/>
                            <a:gdLst/>
                            <a:ahLst/>
                            <a:cxnLst/>
                            <a:rect l="0" t="0" r="0" b="0"/>
                            <a:pathLst>
                              <a:path w="137922" h="205740">
                                <a:moveTo>
                                  <a:pt x="116586" y="0"/>
                                </a:moveTo>
                                <a:lnTo>
                                  <a:pt x="137922" y="0"/>
                                </a:lnTo>
                                <a:lnTo>
                                  <a:pt x="137922" y="23622"/>
                                </a:lnTo>
                                <a:lnTo>
                                  <a:pt x="134112" y="23622"/>
                                </a:lnTo>
                                <a:lnTo>
                                  <a:pt x="67818" y="137922"/>
                                </a:lnTo>
                                <a:lnTo>
                                  <a:pt x="137922" y="137922"/>
                                </a:lnTo>
                                <a:lnTo>
                                  <a:pt x="137922" y="162306"/>
                                </a:lnTo>
                                <a:lnTo>
                                  <a:pt x="54864" y="162306"/>
                                </a:lnTo>
                                <a:lnTo>
                                  <a:pt x="31242" y="205740"/>
                                </a:lnTo>
                                <a:lnTo>
                                  <a:pt x="0" y="205740"/>
                                </a:lnTo>
                                <a:lnTo>
                                  <a:pt x="116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576578" y="114300"/>
                            <a:ext cx="139446" cy="205740"/>
                          </a:xfrm>
                          <a:custGeom>
                            <a:avLst/>
                            <a:gdLst/>
                            <a:ahLst/>
                            <a:cxnLst/>
                            <a:rect l="0" t="0" r="0" b="0"/>
                            <a:pathLst>
                              <a:path w="139446" h="205740">
                                <a:moveTo>
                                  <a:pt x="0" y="0"/>
                                </a:moveTo>
                                <a:lnTo>
                                  <a:pt x="22098" y="0"/>
                                </a:lnTo>
                                <a:lnTo>
                                  <a:pt x="139446" y="205740"/>
                                </a:lnTo>
                                <a:lnTo>
                                  <a:pt x="108966" y="205740"/>
                                </a:lnTo>
                                <a:lnTo>
                                  <a:pt x="84582" y="162306"/>
                                </a:lnTo>
                                <a:lnTo>
                                  <a:pt x="0" y="162306"/>
                                </a:lnTo>
                                <a:lnTo>
                                  <a:pt x="0" y="137922"/>
                                </a:lnTo>
                                <a:lnTo>
                                  <a:pt x="70104" y="137922"/>
                                </a:lnTo>
                                <a:lnTo>
                                  <a:pt x="7620" y="23622"/>
                                </a:lnTo>
                                <a:lnTo>
                                  <a:pt x="0" y="23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281940" y="480822"/>
                            <a:ext cx="149352" cy="150114"/>
                          </a:xfrm>
                          <a:custGeom>
                            <a:avLst/>
                            <a:gdLst/>
                            <a:ahLst/>
                            <a:cxnLst/>
                            <a:rect l="0" t="0" r="0" b="0"/>
                            <a:pathLst>
                              <a:path w="149352" h="150114">
                                <a:moveTo>
                                  <a:pt x="62484" y="6858"/>
                                </a:moveTo>
                                <a:cubicBezTo>
                                  <a:pt x="99822" y="0"/>
                                  <a:pt x="136398" y="24384"/>
                                  <a:pt x="143256" y="63246"/>
                                </a:cubicBezTo>
                                <a:cubicBezTo>
                                  <a:pt x="149352" y="99822"/>
                                  <a:pt x="124206" y="135636"/>
                                  <a:pt x="86868" y="141732"/>
                                </a:cubicBezTo>
                                <a:cubicBezTo>
                                  <a:pt x="48006" y="150114"/>
                                  <a:pt x="12954" y="124206"/>
                                  <a:pt x="6096" y="87630"/>
                                </a:cubicBezTo>
                                <a:cubicBezTo>
                                  <a:pt x="0" y="48768"/>
                                  <a:pt x="23622" y="12954"/>
                                  <a:pt x="62484" y="6858"/>
                                </a:cubicBezTo>
                                <a:close/>
                              </a:path>
                            </a:pathLst>
                          </a:custGeom>
                          <a:ln w="0" cap="flat">
                            <a:miter lim="127000"/>
                          </a:ln>
                        </wps:spPr>
                        <wps:style>
                          <a:lnRef idx="0">
                            <a:srgbClr val="000000">
                              <a:alpha val="0"/>
                            </a:srgbClr>
                          </a:lnRef>
                          <a:fillRef idx="1">
                            <a:srgbClr val="2A6FAE"/>
                          </a:fillRef>
                          <a:effectRef idx="0">
                            <a:scrgbClr r="0" g="0" b="0"/>
                          </a:effectRef>
                          <a:fontRef idx="none"/>
                        </wps:style>
                        <wps:bodyPr/>
                      </wps:wsp>
                      <wps:wsp>
                        <wps:cNvPr id="14" name="Shape 14"/>
                        <wps:cNvSpPr/>
                        <wps:spPr>
                          <a:xfrm>
                            <a:off x="73914" y="247650"/>
                            <a:ext cx="480060" cy="296418"/>
                          </a:xfrm>
                          <a:custGeom>
                            <a:avLst/>
                            <a:gdLst/>
                            <a:ahLst/>
                            <a:cxnLst/>
                            <a:rect l="0" t="0" r="0" b="0"/>
                            <a:pathLst>
                              <a:path w="480060" h="296418">
                                <a:moveTo>
                                  <a:pt x="455676" y="0"/>
                                </a:moveTo>
                                <a:cubicBezTo>
                                  <a:pt x="457962" y="8382"/>
                                  <a:pt x="461010" y="17526"/>
                                  <a:pt x="462534" y="25908"/>
                                </a:cubicBezTo>
                                <a:cubicBezTo>
                                  <a:pt x="480060" y="127254"/>
                                  <a:pt x="428244" y="225552"/>
                                  <a:pt x="341376" y="272034"/>
                                </a:cubicBezTo>
                                <a:cubicBezTo>
                                  <a:pt x="325374" y="241554"/>
                                  <a:pt x="291846" y="224028"/>
                                  <a:pt x="257556" y="230124"/>
                                </a:cubicBezTo>
                                <a:cubicBezTo>
                                  <a:pt x="224028" y="235458"/>
                                  <a:pt x="198120" y="262128"/>
                                  <a:pt x="193548" y="296418"/>
                                </a:cubicBezTo>
                                <a:cubicBezTo>
                                  <a:pt x="99822" y="280416"/>
                                  <a:pt x="20574" y="205740"/>
                                  <a:pt x="3048" y="105918"/>
                                </a:cubicBezTo>
                                <a:cubicBezTo>
                                  <a:pt x="1524" y="98298"/>
                                  <a:pt x="0" y="89916"/>
                                  <a:pt x="0" y="80772"/>
                                </a:cubicBezTo>
                                <a:cubicBezTo>
                                  <a:pt x="48006" y="170688"/>
                                  <a:pt x="151638" y="222504"/>
                                  <a:pt x="256032" y="204216"/>
                                </a:cubicBezTo>
                                <a:cubicBezTo>
                                  <a:pt x="362712" y="185166"/>
                                  <a:pt x="439674" y="101346"/>
                                  <a:pt x="455676" y="0"/>
                                </a:cubicBezTo>
                                <a:close/>
                              </a:path>
                            </a:pathLst>
                          </a:custGeom>
                          <a:ln w="0" cap="flat">
                            <a:miter lim="127000"/>
                          </a:ln>
                        </wps:spPr>
                        <wps:style>
                          <a:lnRef idx="0">
                            <a:srgbClr val="000000">
                              <a:alpha val="0"/>
                            </a:srgbClr>
                          </a:lnRef>
                          <a:fillRef idx="1">
                            <a:srgbClr val="2A6FAE"/>
                          </a:fillRef>
                          <a:effectRef idx="0">
                            <a:scrgbClr r="0" g="0" b="0"/>
                          </a:effectRef>
                          <a:fontRef idx="none"/>
                        </wps:style>
                        <wps:bodyPr/>
                      </wps:wsp>
                      <wps:wsp>
                        <wps:cNvPr id="15" name="Shape 15"/>
                        <wps:cNvSpPr/>
                        <wps:spPr>
                          <a:xfrm>
                            <a:off x="0" y="160782"/>
                            <a:ext cx="115824" cy="114300"/>
                          </a:xfrm>
                          <a:custGeom>
                            <a:avLst/>
                            <a:gdLst/>
                            <a:ahLst/>
                            <a:cxnLst/>
                            <a:rect l="0" t="0" r="0" b="0"/>
                            <a:pathLst>
                              <a:path w="115824" h="114300">
                                <a:moveTo>
                                  <a:pt x="57912" y="0"/>
                                </a:moveTo>
                                <a:cubicBezTo>
                                  <a:pt x="89916" y="0"/>
                                  <a:pt x="115824" y="25908"/>
                                  <a:pt x="115824" y="57912"/>
                                </a:cubicBezTo>
                                <a:cubicBezTo>
                                  <a:pt x="115824" y="88392"/>
                                  <a:pt x="89916" y="114300"/>
                                  <a:pt x="57912" y="114300"/>
                                </a:cubicBezTo>
                                <a:cubicBezTo>
                                  <a:pt x="25146" y="114300"/>
                                  <a:pt x="0" y="88392"/>
                                  <a:pt x="0" y="57912"/>
                                </a:cubicBezTo>
                                <a:cubicBezTo>
                                  <a:pt x="0" y="25908"/>
                                  <a:pt x="25146" y="0"/>
                                  <a:pt x="57912" y="0"/>
                                </a:cubicBezTo>
                                <a:close/>
                              </a:path>
                            </a:pathLst>
                          </a:custGeom>
                          <a:ln w="0" cap="flat">
                            <a:miter lim="127000"/>
                          </a:ln>
                        </wps:spPr>
                        <wps:style>
                          <a:lnRef idx="0">
                            <a:srgbClr val="000000">
                              <a:alpha val="0"/>
                            </a:srgbClr>
                          </a:lnRef>
                          <a:fillRef idx="1">
                            <a:srgbClr val="6C9D30"/>
                          </a:fillRef>
                          <a:effectRef idx="0">
                            <a:scrgbClr r="0" g="0" b="0"/>
                          </a:effectRef>
                          <a:fontRef idx="none"/>
                        </wps:style>
                        <wps:bodyPr/>
                      </wps:wsp>
                      <wps:wsp>
                        <wps:cNvPr id="16" name="Shape 16"/>
                        <wps:cNvSpPr/>
                        <wps:spPr>
                          <a:xfrm>
                            <a:off x="85344" y="38100"/>
                            <a:ext cx="205740" cy="390144"/>
                          </a:xfrm>
                          <a:custGeom>
                            <a:avLst/>
                            <a:gdLst/>
                            <a:ahLst/>
                            <a:cxnLst/>
                            <a:rect l="0" t="0" r="0" b="0"/>
                            <a:pathLst>
                              <a:path w="205740" h="390144">
                                <a:moveTo>
                                  <a:pt x="185166" y="0"/>
                                </a:moveTo>
                                <a:cubicBezTo>
                                  <a:pt x="191262" y="0"/>
                                  <a:pt x="199644" y="1524"/>
                                  <a:pt x="205740" y="1524"/>
                                </a:cubicBezTo>
                                <a:cubicBezTo>
                                  <a:pt x="125730" y="28956"/>
                                  <a:pt x="67056" y="105156"/>
                                  <a:pt x="67056" y="195072"/>
                                </a:cubicBezTo>
                                <a:cubicBezTo>
                                  <a:pt x="67056" y="284988"/>
                                  <a:pt x="125730" y="361188"/>
                                  <a:pt x="205740" y="388620"/>
                                </a:cubicBezTo>
                                <a:cubicBezTo>
                                  <a:pt x="199644" y="388620"/>
                                  <a:pt x="191262" y="390144"/>
                                  <a:pt x="185166" y="390144"/>
                                </a:cubicBezTo>
                                <a:cubicBezTo>
                                  <a:pt x="98298" y="390144"/>
                                  <a:pt x="25146" y="332232"/>
                                  <a:pt x="0" y="254508"/>
                                </a:cubicBezTo>
                                <a:cubicBezTo>
                                  <a:pt x="27432" y="246888"/>
                                  <a:pt x="46482" y="220980"/>
                                  <a:pt x="46482" y="192024"/>
                                </a:cubicBezTo>
                                <a:cubicBezTo>
                                  <a:pt x="46482" y="163068"/>
                                  <a:pt x="28956" y="138684"/>
                                  <a:pt x="1524" y="130302"/>
                                </a:cubicBezTo>
                                <a:cubicBezTo>
                                  <a:pt x="28956" y="54864"/>
                                  <a:pt x="101346" y="0"/>
                                  <a:pt x="185166" y="0"/>
                                </a:cubicBezTo>
                                <a:close/>
                              </a:path>
                            </a:pathLst>
                          </a:custGeom>
                          <a:ln w="0" cap="flat">
                            <a:miter lim="127000"/>
                          </a:ln>
                        </wps:spPr>
                        <wps:style>
                          <a:lnRef idx="0">
                            <a:srgbClr val="000000">
                              <a:alpha val="0"/>
                            </a:srgbClr>
                          </a:lnRef>
                          <a:fillRef idx="1">
                            <a:srgbClr val="6C9D30"/>
                          </a:fillRef>
                          <a:effectRef idx="0">
                            <a:scrgbClr r="0" g="0" b="0"/>
                          </a:effectRef>
                          <a:fontRef idx="none"/>
                        </wps:style>
                        <wps:bodyPr/>
                      </wps:wsp>
                      <wps:wsp>
                        <wps:cNvPr id="17" name="Shape 17"/>
                        <wps:cNvSpPr/>
                        <wps:spPr>
                          <a:xfrm>
                            <a:off x="316992" y="0"/>
                            <a:ext cx="105156" cy="104394"/>
                          </a:xfrm>
                          <a:custGeom>
                            <a:avLst/>
                            <a:gdLst/>
                            <a:ahLst/>
                            <a:cxnLst/>
                            <a:rect l="0" t="0" r="0" b="0"/>
                            <a:pathLst>
                              <a:path w="105156" h="104394">
                                <a:moveTo>
                                  <a:pt x="61722" y="4572"/>
                                </a:moveTo>
                                <a:cubicBezTo>
                                  <a:pt x="86868" y="9144"/>
                                  <a:pt x="105156" y="33528"/>
                                  <a:pt x="99822" y="59436"/>
                                </a:cubicBezTo>
                                <a:cubicBezTo>
                                  <a:pt x="95250" y="86868"/>
                                  <a:pt x="70866" y="104394"/>
                                  <a:pt x="43434" y="99822"/>
                                </a:cubicBezTo>
                                <a:cubicBezTo>
                                  <a:pt x="17526" y="94488"/>
                                  <a:pt x="0" y="68580"/>
                                  <a:pt x="5334" y="43434"/>
                                </a:cubicBezTo>
                                <a:cubicBezTo>
                                  <a:pt x="9906" y="17526"/>
                                  <a:pt x="34290" y="0"/>
                                  <a:pt x="61722" y="4572"/>
                                </a:cubicBezTo>
                                <a:close/>
                              </a:path>
                            </a:pathLst>
                          </a:custGeom>
                          <a:ln w="0" cap="flat">
                            <a:miter lim="127000"/>
                          </a:ln>
                        </wps:spPr>
                        <wps:style>
                          <a:lnRef idx="0">
                            <a:srgbClr val="000000">
                              <a:alpha val="0"/>
                            </a:srgbClr>
                          </a:lnRef>
                          <a:fillRef idx="1">
                            <a:srgbClr val="DD702C"/>
                          </a:fillRef>
                          <a:effectRef idx="0">
                            <a:scrgbClr r="0" g="0" b="0"/>
                          </a:effectRef>
                          <a:fontRef idx="none"/>
                        </wps:style>
                        <wps:bodyPr/>
                      </wps:wsp>
                      <wps:wsp>
                        <wps:cNvPr id="18" name="Shape 18"/>
                        <wps:cNvSpPr/>
                        <wps:spPr>
                          <a:xfrm>
                            <a:off x="183642" y="59436"/>
                            <a:ext cx="332994" cy="205740"/>
                          </a:xfrm>
                          <a:custGeom>
                            <a:avLst/>
                            <a:gdLst/>
                            <a:ahLst/>
                            <a:cxnLst/>
                            <a:rect l="0" t="0" r="0" b="0"/>
                            <a:pathLst>
                              <a:path w="332994" h="205740">
                                <a:moveTo>
                                  <a:pt x="138684" y="0"/>
                                </a:moveTo>
                                <a:cubicBezTo>
                                  <a:pt x="141732" y="23622"/>
                                  <a:pt x="159258" y="43434"/>
                                  <a:pt x="183642" y="46482"/>
                                </a:cubicBezTo>
                                <a:cubicBezTo>
                                  <a:pt x="208026" y="51054"/>
                                  <a:pt x="230124" y="40386"/>
                                  <a:pt x="241554" y="19050"/>
                                </a:cubicBezTo>
                                <a:cubicBezTo>
                                  <a:pt x="299466" y="52578"/>
                                  <a:pt x="332994" y="118872"/>
                                  <a:pt x="320802" y="188214"/>
                                </a:cubicBezTo>
                                <a:cubicBezTo>
                                  <a:pt x="318516" y="194310"/>
                                  <a:pt x="318516" y="199644"/>
                                  <a:pt x="316992" y="205740"/>
                                </a:cubicBezTo>
                                <a:cubicBezTo>
                                  <a:pt x="306324" y="134874"/>
                                  <a:pt x="251460" y="76962"/>
                                  <a:pt x="178308" y="64008"/>
                                </a:cubicBezTo>
                                <a:cubicBezTo>
                                  <a:pt x="104394" y="51054"/>
                                  <a:pt x="33528" y="88392"/>
                                  <a:pt x="0" y="149352"/>
                                </a:cubicBezTo>
                                <a:cubicBezTo>
                                  <a:pt x="0" y="143256"/>
                                  <a:pt x="1524" y="137922"/>
                                  <a:pt x="1524" y="131826"/>
                                </a:cubicBezTo>
                                <a:cubicBezTo>
                                  <a:pt x="14478" y="60960"/>
                                  <a:pt x="70866" y="9144"/>
                                  <a:pt x="138684" y="0"/>
                                </a:cubicBezTo>
                                <a:close/>
                              </a:path>
                            </a:pathLst>
                          </a:custGeom>
                          <a:ln w="0" cap="flat">
                            <a:miter lim="127000"/>
                          </a:ln>
                        </wps:spPr>
                        <wps:style>
                          <a:lnRef idx="0">
                            <a:srgbClr val="000000">
                              <a:alpha val="0"/>
                            </a:srgbClr>
                          </a:lnRef>
                          <a:fillRef idx="1">
                            <a:srgbClr val="DD702C"/>
                          </a:fillRef>
                          <a:effectRef idx="0">
                            <a:scrgbClr r="0" g="0" b="0"/>
                          </a:effectRef>
                          <a:fontRef idx="none"/>
                        </wps:style>
                        <wps:bodyPr/>
                      </wps:wsp>
                      <wps:wsp>
                        <wps:cNvPr id="34172" name="Shape 34172"/>
                        <wps:cNvSpPr/>
                        <wps:spPr>
                          <a:xfrm>
                            <a:off x="673608" y="377951"/>
                            <a:ext cx="9144" cy="69342"/>
                          </a:xfrm>
                          <a:custGeom>
                            <a:avLst/>
                            <a:gdLst/>
                            <a:ahLst/>
                            <a:cxnLst/>
                            <a:rect l="0" t="0" r="0" b="0"/>
                            <a:pathLst>
                              <a:path w="9144" h="69342">
                                <a:moveTo>
                                  <a:pt x="0" y="0"/>
                                </a:moveTo>
                                <a:lnTo>
                                  <a:pt x="9144" y="0"/>
                                </a:lnTo>
                                <a:lnTo>
                                  <a:pt x="9144" y="69342"/>
                                </a:lnTo>
                                <a:lnTo>
                                  <a:pt x="0" y="6934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0" name="Shape 20"/>
                        <wps:cNvSpPr/>
                        <wps:spPr>
                          <a:xfrm>
                            <a:off x="697230" y="395478"/>
                            <a:ext cx="41910" cy="51816"/>
                          </a:xfrm>
                          <a:custGeom>
                            <a:avLst/>
                            <a:gdLst/>
                            <a:ahLst/>
                            <a:cxnLst/>
                            <a:rect l="0" t="0" r="0" b="0"/>
                            <a:pathLst>
                              <a:path w="41910" h="51816">
                                <a:moveTo>
                                  <a:pt x="24384" y="0"/>
                                </a:moveTo>
                                <a:cubicBezTo>
                                  <a:pt x="27432" y="0"/>
                                  <a:pt x="28956" y="1524"/>
                                  <a:pt x="32766" y="1524"/>
                                </a:cubicBezTo>
                                <a:cubicBezTo>
                                  <a:pt x="35814" y="3810"/>
                                  <a:pt x="37338" y="5334"/>
                                  <a:pt x="38862" y="6858"/>
                                </a:cubicBezTo>
                                <a:cubicBezTo>
                                  <a:pt x="38862" y="8382"/>
                                  <a:pt x="40386" y="9906"/>
                                  <a:pt x="40386" y="12954"/>
                                </a:cubicBezTo>
                                <a:cubicBezTo>
                                  <a:pt x="40386" y="14478"/>
                                  <a:pt x="41910" y="16764"/>
                                  <a:pt x="41910" y="21336"/>
                                </a:cubicBezTo>
                                <a:cubicBezTo>
                                  <a:pt x="41910" y="51816"/>
                                  <a:pt x="41910" y="51816"/>
                                  <a:pt x="41910" y="51816"/>
                                </a:cubicBezTo>
                                <a:cubicBezTo>
                                  <a:pt x="32766" y="51816"/>
                                  <a:pt x="32766" y="51816"/>
                                  <a:pt x="32766" y="51816"/>
                                </a:cubicBezTo>
                                <a:cubicBezTo>
                                  <a:pt x="32766" y="21336"/>
                                  <a:pt x="32766" y="21336"/>
                                  <a:pt x="32766" y="21336"/>
                                </a:cubicBezTo>
                                <a:cubicBezTo>
                                  <a:pt x="32766" y="18288"/>
                                  <a:pt x="32766" y="14478"/>
                                  <a:pt x="32766" y="12954"/>
                                </a:cubicBezTo>
                                <a:cubicBezTo>
                                  <a:pt x="31242" y="11430"/>
                                  <a:pt x="28956" y="9906"/>
                                  <a:pt x="27432" y="9906"/>
                                </a:cubicBezTo>
                                <a:cubicBezTo>
                                  <a:pt x="25908" y="8382"/>
                                  <a:pt x="24384" y="8382"/>
                                  <a:pt x="22860" y="8382"/>
                                </a:cubicBezTo>
                                <a:cubicBezTo>
                                  <a:pt x="19812" y="8382"/>
                                  <a:pt x="16764" y="9906"/>
                                  <a:pt x="12954" y="11430"/>
                                </a:cubicBezTo>
                                <a:cubicBezTo>
                                  <a:pt x="9906" y="12954"/>
                                  <a:pt x="9906" y="18288"/>
                                  <a:pt x="9906" y="24384"/>
                                </a:cubicBezTo>
                                <a:cubicBezTo>
                                  <a:pt x="9906" y="51816"/>
                                  <a:pt x="9906" y="51816"/>
                                  <a:pt x="9906" y="51816"/>
                                </a:cubicBezTo>
                                <a:lnTo>
                                  <a:pt x="0" y="51816"/>
                                </a:lnTo>
                                <a:cubicBezTo>
                                  <a:pt x="0" y="1524"/>
                                  <a:pt x="0" y="1524"/>
                                  <a:pt x="0" y="1524"/>
                                </a:cubicBezTo>
                                <a:cubicBezTo>
                                  <a:pt x="8382" y="1524"/>
                                  <a:pt x="8382" y="1524"/>
                                  <a:pt x="8382" y="1524"/>
                                </a:cubicBezTo>
                                <a:cubicBezTo>
                                  <a:pt x="8382" y="8382"/>
                                  <a:pt x="8382" y="8382"/>
                                  <a:pt x="8382" y="8382"/>
                                </a:cubicBezTo>
                                <a:cubicBezTo>
                                  <a:pt x="11430" y="3810"/>
                                  <a:pt x="18288" y="0"/>
                                  <a:pt x="24384"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1" name="Shape 21"/>
                        <wps:cNvSpPr/>
                        <wps:spPr>
                          <a:xfrm>
                            <a:off x="749046" y="395478"/>
                            <a:ext cx="22098" cy="53340"/>
                          </a:xfrm>
                          <a:custGeom>
                            <a:avLst/>
                            <a:gdLst/>
                            <a:ahLst/>
                            <a:cxnLst/>
                            <a:rect l="0" t="0" r="0" b="0"/>
                            <a:pathLst>
                              <a:path w="22098" h="53340">
                                <a:moveTo>
                                  <a:pt x="21336" y="0"/>
                                </a:moveTo>
                                <a:lnTo>
                                  <a:pt x="22098" y="152"/>
                                </a:lnTo>
                                <a:lnTo>
                                  <a:pt x="22098" y="8763"/>
                                </a:lnTo>
                                <a:lnTo>
                                  <a:pt x="21336" y="8382"/>
                                </a:lnTo>
                                <a:cubicBezTo>
                                  <a:pt x="17526" y="8382"/>
                                  <a:pt x="14478" y="9906"/>
                                  <a:pt x="11430" y="11430"/>
                                </a:cubicBezTo>
                                <a:cubicBezTo>
                                  <a:pt x="9906" y="14478"/>
                                  <a:pt x="8382" y="19812"/>
                                  <a:pt x="8382" y="27432"/>
                                </a:cubicBezTo>
                                <a:cubicBezTo>
                                  <a:pt x="8382" y="32766"/>
                                  <a:pt x="9906" y="37338"/>
                                  <a:pt x="12954" y="40386"/>
                                </a:cubicBezTo>
                                <a:lnTo>
                                  <a:pt x="22098" y="45310"/>
                                </a:lnTo>
                                <a:lnTo>
                                  <a:pt x="22098" y="52939"/>
                                </a:lnTo>
                                <a:lnTo>
                                  <a:pt x="21336" y="53340"/>
                                </a:lnTo>
                                <a:cubicBezTo>
                                  <a:pt x="17526" y="53340"/>
                                  <a:pt x="12954" y="51816"/>
                                  <a:pt x="9906" y="50292"/>
                                </a:cubicBezTo>
                                <a:cubicBezTo>
                                  <a:pt x="6858" y="47244"/>
                                  <a:pt x="4572" y="43434"/>
                                  <a:pt x="1524" y="40386"/>
                                </a:cubicBezTo>
                                <a:cubicBezTo>
                                  <a:pt x="0" y="37338"/>
                                  <a:pt x="0" y="32766"/>
                                  <a:pt x="0" y="27432"/>
                                </a:cubicBezTo>
                                <a:cubicBezTo>
                                  <a:pt x="0" y="21336"/>
                                  <a:pt x="0" y="18288"/>
                                  <a:pt x="1524" y="12954"/>
                                </a:cubicBezTo>
                                <a:cubicBezTo>
                                  <a:pt x="3048" y="9906"/>
                                  <a:pt x="6858" y="6858"/>
                                  <a:pt x="9906" y="3810"/>
                                </a:cubicBezTo>
                                <a:cubicBezTo>
                                  <a:pt x="12954" y="1524"/>
                                  <a:pt x="16002" y="0"/>
                                  <a:pt x="2133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2" name="Shape 22"/>
                        <wps:cNvSpPr/>
                        <wps:spPr>
                          <a:xfrm>
                            <a:off x="771144" y="377952"/>
                            <a:ext cx="21336" cy="70465"/>
                          </a:xfrm>
                          <a:custGeom>
                            <a:avLst/>
                            <a:gdLst/>
                            <a:ahLst/>
                            <a:cxnLst/>
                            <a:rect l="0" t="0" r="0" b="0"/>
                            <a:pathLst>
                              <a:path w="21336" h="70465">
                                <a:moveTo>
                                  <a:pt x="12192" y="0"/>
                                </a:moveTo>
                                <a:cubicBezTo>
                                  <a:pt x="21336" y="0"/>
                                  <a:pt x="21336" y="0"/>
                                  <a:pt x="21336" y="0"/>
                                </a:cubicBezTo>
                                <a:cubicBezTo>
                                  <a:pt x="21336" y="69342"/>
                                  <a:pt x="21336" y="69342"/>
                                  <a:pt x="21336" y="69342"/>
                                </a:cubicBezTo>
                                <a:lnTo>
                                  <a:pt x="13716" y="69342"/>
                                </a:lnTo>
                                <a:cubicBezTo>
                                  <a:pt x="13716" y="63246"/>
                                  <a:pt x="13716" y="63246"/>
                                  <a:pt x="13716" y="63246"/>
                                </a:cubicBezTo>
                                <a:lnTo>
                                  <a:pt x="0" y="70465"/>
                                </a:lnTo>
                                <a:lnTo>
                                  <a:pt x="0" y="62836"/>
                                </a:lnTo>
                                <a:lnTo>
                                  <a:pt x="762" y="63246"/>
                                </a:lnTo>
                                <a:cubicBezTo>
                                  <a:pt x="3810" y="63246"/>
                                  <a:pt x="6858" y="60960"/>
                                  <a:pt x="8382" y="59436"/>
                                </a:cubicBezTo>
                                <a:cubicBezTo>
                                  <a:pt x="12192" y="56388"/>
                                  <a:pt x="13716" y="51816"/>
                                  <a:pt x="13716" y="44958"/>
                                </a:cubicBezTo>
                                <a:cubicBezTo>
                                  <a:pt x="13716" y="38862"/>
                                  <a:pt x="12192" y="34290"/>
                                  <a:pt x="8382" y="30480"/>
                                </a:cubicBezTo>
                                <a:lnTo>
                                  <a:pt x="0" y="26289"/>
                                </a:lnTo>
                                <a:lnTo>
                                  <a:pt x="0" y="17678"/>
                                </a:lnTo>
                                <a:lnTo>
                                  <a:pt x="6858" y="19050"/>
                                </a:lnTo>
                                <a:cubicBezTo>
                                  <a:pt x="8382" y="21336"/>
                                  <a:pt x="12192" y="22860"/>
                                  <a:pt x="12192" y="24384"/>
                                </a:cubicBezTo>
                                <a:cubicBezTo>
                                  <a:pt x="12192" y="0"/>
                                  <a:pt x="12192" y="0"/>
                                  <a:pt x="1219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3" name="Shape 23"/>
                        <wps:cNvSpPr/>
                        <wps:spPr>
                          <a:xfrm>
                            <a:off x="802386" y="395661"/>
                            <a:ext cx="23622" cy="53015"/>
                          </a:xfrm>
                          <a:custGeom>
                            <a:avLst/>
                            <a:gdLst/>
                            <a:ahLst/>
                            <a:cxnLst/>
                            <a:rect l="0" t="0" r="0" b="0"/>
                            <a:pathLst>
                              <a:path w="23622" h="53015">
                                <a:moveTo>
                                  <a:pt x="23622" y="0"/>
                                </a:moveTo>
                                <a:lnTo>
                                  <a:pt x="23622" y="8433"/>
                                </a:lnTo>
                                <a:lnTo>
                                  <a:pt x="14478" y="11247"/>
                                </a:lnTo>
                                <a:cubicBezTo>
                                  <a:pt x="11430" y="14295"/>
                                  <a:pt x="9906" y="18105"/>
                                  <a:pt x="9906" y="21153"/>
                                </a:cubicBezTo>
                                <a:lnTo>
                                  <a:pt x="23622" y="21153"/>
                                </a:lnTo>
                                <a:lnTo>
                                  <a:pt x="23622" y="28773"/>
                                </a:lnTo>
                                <a:lnTo>
                                  <a:pt x="14478" y="28773"/>
                                </a:lnTo>
                                <a:cubicBezTo>
                                  <a:pt x="9906" y="28773"/>
                                  <a:pt x="9906" y="28773"/>
                                  <a:pt x="9906" y="28773"/>
                                </a:cubicBezTo>
                                <a:cubicBezTo>
                                  <a:pt x="9906" y="34107"/>
                                  <a:pt x="11430" y="38679"/>
                                  <a:pt x="14478" y="41727"/>
                                </a:cubicBezTo>
                                <a:lnTo>
                                  <a:pt x="23622" y="45243"/>
                                </a:lnTo>
                                <a:lnTo>
                                  <a:pt x="23622" y="53015"/>
                                </a:lnTo>
                                <a:lnTo>
                                  <a:pt x="14097" y="51252"/>
                                </a:lnTo>
                                <a:cubicBezTo>
                                  <a:pt x="11240" y="50109"/>
                                  <a:pt x="8763" y="48585"/>
                                  <a:pt x="6096" y="47061"/>
                                </a:cubicBezTo>
                                <a:cubicBezTo>
                                  <a:pt x="3048" y="41727"/>
                                  <a:pt x="0" y="35631"/>
                                  <a:pt x="0" y="27249"/>
                                </a:cubicBezTo>
                                <a:cubicBezTo>
                                  <a:pt x="0" y="19629"/>
                                  <a:pt x="3048" y="11247"/>
                                  <a:pt x="6096" y="8199"/>
                                </a:cubicBezTo>
                                <a:cubicBezTo>
                                  <a:pt x="8763" y="5913"/>
                                  <a:pt x="11240" y="3817"/>
                                  <a:pt x="14097" y="2293"/>
                                </a:cubicBezTo>
                                <a:lnTo>
                                  <a:pt x="23622"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4" name="Shape 24"/>
                        <wps:cNvSpPr/>
                        <wps:spPr>
                          <a:xfrm>
                            <a:off x="826008" y="431292"/>
                            <a:ext cx="22860" cy="17526"/>
                          </a:xfrm>
                          <a:custGeom>
                            <a:avLst/>
                            <a:gdLst/>
                            <a:ahLst/>
                            <a:cxnLst/>
                            <a:rect l="0" t="0" r="0" b="0"/>
                            <a:pathLst>
                              <a:path w="22860" h="17526">
                                <a:moveTo>
                                  <a:pt x="13716" y="0"/>
                                </a:moveTo>
                                <a:cubicBezTo>
                                  <a:pt x="22860" y="1524"/>
                                  <a:pt x="22860" y="1524"/>
                                  <a:pt x="22860" y="1524"/>
                                </a:cubicBezTo>
                                <a:cubicBezTo>
                                  <a:pt x="21336" y="6096"/>
                                  <a:pt x="18288" y="9906"/>
                                  <a:pt x="15240" y="12954"/>
                                </a:cubicBezTo>
                                <a:cubicBezTo>
                                  <a:pt x="11430" y="16002"/>
                                  <a:pt x="6858" y="17526"/>
                                  <a:pt x="762" y="17526"/>
                                </a:cubicBezTo>
                                <a:lnTo>
                                  <a:pt x="0" y="17385"/>
                                </a:lnTo>
                                <a:lnTo>
                                  <a:pt x="0" y="9613"/>
                                </a:lnTo>
                                <a:lnTo>
                                  <a:pt x="762" y="9906"/>
                                </a:lnTo>
                                <a:cubicBezTo>
                                  <a:pt x="3810" y="9906"/>
                                  <a:pt x="6858" y="9906"/>
                                  <a:pt x="8382" y="7620"/>
                                </a:cubicBezTo>
                                <a:cubicBezTo>
                                  <a:pt x="9906" y="6096"/>
                                  <a:pt x="11430" y="3048"/>
                                  <a:pt x="1371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5" name="Shape 25"/>
                        <wps:cNvSpPr/>
                        <wps:spPr>
                          <a:xfrm>
                            <a:off x="826008" y="395478"/>
                            <a:ext cx="22860" cy="28956"/>
                          </a:xfrm>
                          <a:custGeom>
                            <a:avLst/>
                            <a:gdLst/>
                            <a:ahLst/>
                            <a:cxnLst/>
                            <a:rect l="0" t="0" r="0" b="0"/>
                            <a:pathLst>
                              <a:path w="22860" h="28956">
                                <a:moveTo>
                                  <a:pt x="762" y="0"/>
                                </a:moveTo>
                                <a:cubicBezTo>
                                  <a:pt x="6858" y="0"/>
                                  <a:pt x="11430" y="3810"/>
                                  <a:pt x="16764" y="6858"/>
                                </a:cubicBezTo>
                                <a:cubicBezTo>
                                  <a:pt x="21336" y="11430"/>
                                  <a:pt x="22860" y="18288"/>
                                  <a:pt x="22860" y="25908"/>
                                </a:cubicBezTo>
                                <a:cubicBezTo>
                                  <a:pt x="22860" y="27432"/>
                                  <a:pt x="22860" y="27432"/>
                                  <a:pt x="22860" y="28956"/>
                                </a:cubicBezTo>
                                <a:cubicBezTo>
                                  <a:pt x="13716" y="28956"/>
                                  <a:pt x="6858" y="28956"/>
                                  <a:pt x="1714" y="28956"/>
                                </a:cubicBezTo>
                                <a:lnTo>
                                  <a:pt x="0" y="28956"/>
                                </a:lnTo>
                                <a:lnTo>
                                  <a:pt x="0" y="21336"/>
                                </a:lnTo>
                                <a:lnTo>
                                  <a:pt x="2143" y="21336"/>
                                </a:lnTo>
                                <a:cubicBezTo>
                                  <a:pt x="13716" y="21336"/>
                                  <a:pt x="13716" y="21336"/>
                                  <a:pt x="13716" y="21336"/>
                                </a:cubicBezTo>
                                <a:cubicBezTo>
                                  <a:pt x="13716" y="18288"/>
                                  <a:pt x="11430" y="14478"/>
                                  <a:pt x="9906" y="12954"/>
                                </a:cubicBezTo>
                                <a:cubicBezTo>
                                  <a:pt x="8382" y="9906"/>
                                  <a:pt x="3810" y="8382"/>
                                  <a:pt x="762" y="8382"/>
                                </a:cubicBezTo>
                                <a:lnTo>
                                  <a:pt x="0" y="8616"/>
                                </a:lnTo>
                                <a:lnTo>
                                  <a:pt x="0" y="183"/>
                                </a:lnTo>
                                <a:lnTo>
                                  <a:pt x="762"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6" name="Shape 26"/>
                        <wps:cNvSpPr/>
                        <wps:spPr>
                          <a:xfrm>
                            <a:off x="858774" y="395686"/>
                            <a:ext cx="21717" cy="70658"/>
                          </a:xfrm>
                          <a:custGeom>
                            <a:avLst/>
                            <a:gdLst/>
                            <a:ahLst/>
                            <a:cxnLst/>
                            <a:rect l="0" t="0" r="0" b="0"/>
                            <a:pathLst>
                              <a:path w="21717" h="70658">
                                <a:moveTo>
                                  <a:pt x="21717" y="0"/>
                                </a:moveTo>
                                <a:lnTo>
                                  <a:pt x="21717" y="7178"/>
                                </a:lnTo>
                                <a:lnTo>
                                  <a:pt x="12954" y="11222"/>
                                </a:lnTo>
                                <a:cubicBezTo>
                                  <a:pt x="9906" y="16556"/>
                                  <a:pt x="8382" y="21128"/>
                                  <a:pt x="8382" y="27224"/>
                                </a:cubicBezTo>
                                <a:cubicBezTo>
                                  <a:pt x="8382" y="34082"/>
                                  <a:pt x="9906" y="38654"/>
                                  <a:pt x="12954" y="41702"/>
                                </a:cubicBezTo>
                                <a:cubicBezTo>
                                  <a:pt x="14478" y="43226"/>
                                  <a:pt x="17526" y="45512"/>
                                  <a:pt x="20574" y="45512"/>
                                </a:cubicBezTo>
                                <a:lnTo>
                                  <a:pt x="21717" y="44897"/>
                                </a:lnTo>
                                <a:lnTo>
                                  <a:pt x="21717" y="52924"/>
                                </a:lnTo>
                                <a:lnTo>
                                  <a:pt x="14478" y="51608"/>
                                </a:lnTo>
                                <a:cubicBezTo>
                                  <a:pt x="12954" y="50084"/>
                                  <a:pt x="11430" y="48560"/>
                                  <a:pt x="9906" y="47036"/>
                                </a:cubicBezTo>
                                <a:cubicBezTo>
                                  <a:pt x="9906" y="70658"/>
                                  <a:pt x="9906" y="70658"/>
                                  <a:pt x="9906" y="70658"/>
                                </a:cubicBezTo>
                                <a:lnTo>
                                  <a:pt x="0" y="70658"/>
                                </a:lnTo>
                                <a:cubicBezTo>
                                  <a:pt x="0" y="1316"/>
                                  <a:pt x="0" y="1316"/>
                                  <a:pt x="0" y="1316"/>
                                </a:cubicBezTo>
                                <a:cubicBezTo>
                                  <a:pt x="8382" y="1316"/>
                                  <a:pt x="8382" y="1316"/>
                                  <a:pt x="8382" y="1316"/>
                                </a:cubicBezTo>
                                <a:cubicBezTo>
                                  <a:pt x="8382" y="8174"/>
                                  <a:pt x="8382" y="8174"/>
                                  <a:pt x="8382" y="8174"/>
                                </a:cubicBezTo>
                                <a:cubicBezTo>
                                  <a:pt x="9906" y="5126"/>
                                  <a:pt x="12954" y="3602"/>
                                  <a:pt x="14478" y="1316"/>
                                </a:cubicBezTo>
                                <a:lnTo>
                                  <a:pt x="21717"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7" name="Shape 27"/>
                        <wps:cNvSpPr/>
                        <wps:spPr>
                          <a:xfrm>
                            <a:off x="880491" y="395478"/>
                            <a:ext cx="21717" cy="53340"/>
                          </a:xfrm>
                          <a:custGeom>
                            <a:avLst/>
                            <a:gdLst/>
                            <a:ahLst/>
                            <a:cxnLst/>
                            <a:rect l="0" t="0" r="0" b="0"/>
                            <a:pathLst>
                              <a:path w="21717" h="53340">
                                <a:moveTo>
                                  <a:pt x="1143" y="0"/>
                                </a:moveTo>
                                <a:cubicBezTo>
                                  <a:pt x="5715" y="0"/>
                                  <a:pt x="8763" y="1524"/>
                                  <a:pt x="11811" y="3810"/>
                                </a:cubicBezTo>
                                <a:cubicBezTo>
                                  <a:pt x="15621" y="6858"/>
                                  <a:pt x="18669" y="9906"/>
                                  <a:pt x="20193" y="12954"/>
                                </a:cubicBezTo>
                                <a:cubicBezTo>
                                  <a:pt x="21717" y="18288"/>
                                  <a:pt x="21717" y="21336"/>
                                  <a:pt x="21717" y="25908"/>
                                </a:cubicBezTo>
                                <a:cubicBezTo>
                                  <a:pt x="21717" y="31242"/>
                                  <a:pt x="21717" y="35814"/>
                                  <a:pt x="20193" y="40386"/>
                                </a:cubicBezTo>
                                <a:cubicBezTo>
                                  <a:pt x="18669" y="43434"/>
                                  <a:pt x="15621" y="47244"/>
                                  <a:pt x="11811" y="50292"/>
                                </a:cubicBezTo>
                                <a:cubicBezTo>
                                  <a:pt x="7239" y="51816"/>
                                  <a:pt x="4191" y="53340"/>
                                  <a:pt x="1143" y="53340"/>
                                </a:cubicBezTo>
                                <a:lnTo>
                                  <a:pt x="0" y="53132"/>
                                </a:lnTo>
                                <a:lnTo>
                                  <a:pt x="0" y="45105"/>
                                </a:lnTo>
                                <a:lnTo>
                                  <a:pt x="8763" y="40386"/>
                                </a:lnTo>
                                <a:cubicBezTo>
                                  <a:pt x="11811" y="37338"/>
                                  <a:pt x="13335" y="32766"/>
                                  <a:pt x="13335" y="25908"/>
                                </a:cubicBezTo>
                                <a:cubicBezTo>
                                  <a:pt x="13335" y="19812"/>
                                  <a:pt x="11811" y="14478"/>
                                  <a:pt x="10287" y="11430"/>
                                </a:cubicBezTo>
                                <a:cubicBezTo>
                                  <a:pt x="7239" y="8382"/>
                                  <a:pt x="4191" y="6858"/>
                                  <a:pt x="1143" y="6858"/>
                                </a:cubicBezTo>
                                <a:lnTo>
                                  <a:pt x="0" y="7386"/>
                                </a:lnTo>
                                <a:lnTo>
                                  <a:pt x="0" y="208"/>
                                </a:lnTo>
                                <a:lnTo>
                                  <a:pt x="1143"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8" name="Shape 28"/>
                        <wps:cNvSpPr/>
                        <wps:spPr>
                          <a:xfrm>
                            <a:off x="910590" y="395478"/>
                            <a:ext cx="22860" cy="53075"/>
                          </a:xfrm>
                          <a:custGeom>
                            <a:avLst/>
                            <a:gdLst/>
                            <a:ahLst/>
                            <a:cxnLst/>
                            <a:rect l="0" t="0" r="0" b="0"/>
                            <a:pathLst>
                              <a:path w="22860" h="53075">
                                <a:moveTo>
                                  <a:pt x="22098" y="0"/>
                                </a:moveTo>
                                <a:lnTo>
                                  <a:pt x="22860" y="171"/>
                                </a:lnTo>
                                <a:lnTo>
                                  <a:pt x="22860" y="8600"/>
                                </a:lnTo>
                                <a:lnTo>
                                  <a:pt x="12954" y="11430"/>
                                </a:lnTo>
                                <a:cubicBezTo>
                                  <a:pt x="10668" y="14478"/>
                                  <a:pt x="9144" y="18288"/>
                                  <a:pt x="9144" y="21336"/>
                                </a:cubicBezTo>
                                <a:lnTo>
                                  <a:pt x="22860" y="21336"/>
                                </a:lnTo>
                                <a:lnTo>
                                  <a:pt x="22860" y="28956"/>
                                </a:lnTo>
                                <a:lnTo>
                                  <a:pt x="12478" y="28956"/>
                                </a:lnTo>
                                <a:cubicBezTo>
                                  <a:pt x="7620" y="28956"/>
                                  <a:pt x="7620" y="28956"/>
                                  <a:pt x="7620" y="28956"/>
                                </a:cubicBezTo>
                                <a:cubicBezTo>
                                  <a:pt x="9144" y="34290"/>
                                  <a:pt x="10668" y="38862"/>
                                  <a:pt x="12954" y="41910"/>
                                </a:cubicBezTo>
                                <a:lnTo>
                                  <a:pt x="22860" y="45448"/>
                                </a:lnTo>
                                <a:lnTo>
                                  <a:pt x="22860" y="53075"/>
                                </a:lnTo>
                                <a:lnTo>
                                  <a:pt x="6096" y="47244"/>
                                </a:lnTo>
                                <a:cubicBezTo>
                                  <a:pt x="1524" y="41910"/>
                                  <a:pt x="0" y="35814"/>
                                  <a:pt x="0" y="27432"/>
                                </a:cubicBezTo>
                                <a:cubicBezTo>
                                  <a:pt x="0" y="19812"/>
                                  <a:pt x="1524" y="11430"/>
                                  <a:pt x="6096" y="8382"/>
                                </a:cubicBezTo>
                                <a:cubicBezTo>
                                  <a:pt x="10668" y="3810"/>
                                  <a:pt x="16002" y="0"/>
                                  <a:pt x="2209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29" name="Shape 29"/>
                        <wps:cNvSpPr/>
                        <wps:spPr>
                          <a:xfrm>
                            <a:off x="933450" y="431292"/>
                            <a:ext cx="22098" cy="17526"/>
                          </a:xfrm>
                          <a:custGeom>
                            <a:avLst/>
                            <a:gdLst/>
                            <a:ahLst/>
                            <a:cxnLst/>
                            <a:rect l="0" t="0" r="0" b="0"/>
                            <a:pathLst>
                              <a:path w="22098" h="17526">
                                <a:moveTo>
                                  <a:pt x="13716" y="0"/>
                                </a:moveTo>
                                <a:cubicBezTo>
                                  <a:pt x="22098" y="1524"/>
                                  <a:pt x="22098" y="1524"/>
                                  <a:pt x="22098" y="1524"/>
                                </a:cubicBezTo>
                                <a:cubicBezTo>
                                  <a:pt x="22098" y="6096"/>
                                  <a:pt x="19050" y="9906"/>
                                  <a:pt x="15240" y="12954"/>
                                </a:cubicBezTo>
                                <a:cubicBezTo>
                                  <a:pt x="10668" y="16002"/>
                                  <a:pt x="6096" y="17526"/>
                                  <a:pt x="762" y="17526"/>
                                </a:cubicBezTo>
                                <a:lnTo>
                                  <a:pt x="0" y="17261"/>
                                </a:lnTo>
                                <a:lnTo>
                                  <a:pt x="0" y="9634"/>
                                </a:lnTo>
                                <a:lnTo>
                                  <a:pt x="762" y="9906"/>
                                </a:lnTo>
                                <a:cubicBezTo>
                                  <a:pt x="4572" y="9906"/>
                                  <a:pt x="6096" y="9906"/>
                                  <a:pt x="9144" y="7620"/>
                                </a:cubicBezTo>
                                <a:cubicBezTo>
                                  <a:pt x="10668" y="6096"/>
                                  <a:pt x="12192" y="3048"/>
                                  <a:pt x="1371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0" name="Shape 30"/>
                        <wps:cNvSpPr/>
                        <wps:spPr>
                          <a:xfrm>
                            <a:off x="933450" y="395649"/>
                            <a:ext cx="23622" cy="28785"/>
                          </a:xfrm>
                          <a:custGeom>
                            <a:avLst/>
                            <a:gdLst/>
                            <a:ahLst/>
                            <a:cxnLst/>
                            <a:rect l="0" t="0" r="0" b="0"/>
                            <a:pathLst>
                              <a:path w="23622" h="28785">
                                <a:moveTo>
                                  <a:pt x="0" y="0"/>
                                </a:moveTo>
                                <a:lnTo>
                                  <a:pt x="9430" y="2115"/>
                                </a:lnTo>
                                <a:cubicBezTo>
                                  <a:pt x="12192" y="3449"/>
                                  <a:pt x="14478" y="5163"/>
                                  <a:pt x="16764" y="6687"/>
                                </a:cubicBezTo>
                                <a:cubicBezTo>
                                  <a:pt x="20574" y="11259"/>
                                  <a:pt x="23622" y="18117"/>
                                  <a:pt x="23622" y="25737"/>
                                </a:cubicBezTo>
                                <a:cubicBezTo>
                                  <a:pt x="23622" y="27261"/>
                                  <a:pt x="23622" y="27261"/>
                                  <a:pt x="23622" y="28785"/>
                                </a:cubicBezTo>
                                <a:cubicBezTo>
                                  <a:pt x="13907" y="28785"/>
                                  <a:pt x="6620" y="28785"/>
                                  <a:pt x="1155" y="28785"/>
                                </a:cubicBezTo>
                                <a:lnTo>
                                  <a:pt x="0" y="28785"/>
                                </a:lnTo>
                                <a:lnTo>
                                  <a:pt x="0" y="21165"/>
                                </a:lnTo>
                                <a:lnTo>
                                  <a:pt x="2143" y="21165"/>
                                </a:lnTo>
                                <a:cubicBezTo>
                                  <a:pt x="13716" y="21165"/>
                                  <a:pt x="13716" y="21165"/>
                                  <a:pt x="13716" y="21165"/>
                                </a:cubicBezTo>
                                <a:cubicBezTo>
                                  <a:pt x="13716" y="18117"/>
                                  <a:pt x="12192" y="14307"/>
                                  <a:pt x="10668" y="12783"/>
                                </a:cubicBezTo>
                                <a:cubicBezTo>
                                  <a:pt x="7620" y="9735"/>
                                  <a:pt x="4572" y="8211"/>
                                  <a:pt x="762" y="8211"/>
                                </a:cubicBezTo>
                                <a:lnTo>
                                  <a:pt x="0" y="8429"/>
                                </a:ln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1" name="Shape 31"/>
                        <wps:cNvSpPr/>
                        <wps:spPr>
                          <a:xfrm>
                            <a:off x="966978" y="395478"/>
                            <a:ext cx="40386" cy="51816"/>
                          </a:xfrm>
                          <a:custGeom>
                            <a:avLst/>
                            <a:gdLst/>
                            <a:ahLst/>
                            <a:cxnLst/>
                            <a:rect l="0" t="0" r="0" b="0"/>
                            <a:pathLst>
                              <a:path w="40386" h="51816">
                                <a:moveTo>
                                  <a:pt x="23622" y="0"/>
                                </a:moveTo>
                                <a:cubicBezTo>
                                  <a:pt x="27432" y="0"/>
                                  <a:pt x="28956" y="1524"/>
                                  <a:pt x="32004" y="1524"/>
                                </a:cubicBezTo>
                                <a:cubicBezTo>
                                  <a:pt x="33528" y="3810"/>
                                  <a:pt x="36576" y="5334"/>
                                  <a:pt x="36576" y="6858"/>
                                </a:cubicBezTo>
                                <a:cubicBezTo>
                                  <a:pt x="38100" y="8382"/>
                                  <a:pt x="40386" y="9906"/>
                                  <a:pt x="40386" y="12954"/>
                                </a:cubicBezTo>
                                <a:cubicBezTo>
                                  <a:pt x="40386" y="14478"/>
                                  <a:pt x="40386" y="16764"/>
                                  <a:pt x="40386" y="21336"/>
                                </a:cubicBezTo>
                                <a:cubicBezTo>
                                  <a:pt x="40386" y="51816"/>
                                  <a:pt x="40386" y="51816"/>
                                  <a:pt x="40386" y="51816"/>
                                </a:cubicBezTo>
                                <a:cubicBezTo>
                                  <a:pt x="32004" y="51816"/>
                                  <a:pt x="32004" y="51816"/>
                                  <a:pt x="32004" y="51816"/>
                                </a:cubicBezTo>
                                <a:cubicBezTo>
                                  <a:pt x="32004" y="21336"/>
                                  <a:pt x="32004" y="21336"/>
                                  <a:pt x="32004" y="21336"/>
                                </a:cubicBezTo>
                                <a:cubicBezTo>
                                  <a:pt x="32004" y="18288"/>
                                  <a:pt x="32004" y="14478"/>
                                  <a:pt x="30480" y="12954"/>
                                </a:cubicBezTo>
                                <a:cubicBezTo>
                                  <a:pt x="30480" y="11430"/>
                                  <a:pt x="28956" y="9906"/>
                                  <a:pt x="27432" y="9906"/>
                                </a:cubicBezTo>
                                <a:cubicBezTo>
                                  <a:pt x="25146" y="8382"/>
                                  <a:pt x="23622" y="8382"/>
                                  <a:pt x="22098" y="8382"/>
                                </a:cubicBezTo>
                                <a:cubicBezTo>
                                  <a:pt x="17526" y="8382"/>
                                  <a:pt x="14478" y="9906"/>
                                  <a:pt x="12954" y="11430"/>
                                </a:cubicBezTo>
                                <a:cubicBezTo>
                                  <a:pt x="9144" y="12954"/>
                                  <a:pt x="7620" y="18288"/>
                                  <a:pt x="7620" y="24384"/>
                                </a:cubicBezTo>
                                <a:cubicBezTo>
                                  <a:pt x="7620" y="51816"/>
                                  <a:pt x="7620" y="51816"/>
                                  <a:pt x="7620" y="51816"/>
                                </a:cubicBezTo>
                                <a:lnTo>
                                  <a:pt x="0" y="51816"/>
                                </a:lnTo>
                                <a:cubicBezTo>
                                  <a:pt x="0" y="1524"/>
                                  <a:pt x="0" y="1524"/>
                                  <a:pt x="0" y="1524"/>
                                </a:cubicBezTo>
                                <a:cubicBezTo>
                                  <a:pt x="7620" y="1524"/>
                                  <a:pt x="7620" y="1524"/>
                                  <a:pt x="7620" y="1524"/>
                                </a:cubicBezTo>
                                <a:cubicBezTo>
                                  <a:pt x="7620" y="8382"/>
                                  <a:pt x="7620" y="8382"/>
                                  <a:pt x="7620" y="8382"/>
                                </a:cubicBezTo>
                                <a:cubicBezTo>
                                  <a:pt x="10668" y="3810"/>
                                  <a:pt x="16002" y="0"/>
                                  <a:pt x="2362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2" name="Shape 32"/>
                        <wps:cNvSpPr/>
                        <wps:spPr>
                          <a:xfrm>
                            <a:off x="1018032" y="395478"/>
                            <a:ext cx="22098" cy="53340"/>
                          </a:xfrm>
                          <a:custGeom>
                            <a:avLst/>
                            <a:gdLst/>
                            <a:ahLst/>
                            <a:cxnLst/>
                            <a:rect l="0" t="0" r="0" b="0"/>
                            <a:pathLst>
                              <a:path w="22098" h="53340">
                                <a:moveTo>
                                  <a:pt x="21336" y="0"/>
                                </a:moveTo>
                                <a:lnTo>
                                  <a:pt x="22098" y="152"/>
                                </a:lnTo>
                                <a:lnTo>
                                  <a:pt x="22098" y="8734"/>
                                </a:lnTo>
                                <a:lnTo>
                                  <a:pt x="21336" y="8382"/>
                                </a:lnTo>
                                <a:cubicBezTo>
                                  <a:pt x="18288" y="8382"/>
                                  <a:pt x="14478" y="9906"/>
                                  <a:pt x="11430" y="11430"/>
                                </a:cubicBezTo>
                                <a:cubicBezTo>
                                  <a:pt x="9906" y="14478"/>
                                  <a:pt x="8382" y="19812"/>
                                  <a:pt x="8382" y="27432"/>
                                </a:cubicBezTo>
                                <a:cubicBezTo>
                                  <a:pt x="8382" y="32766"/>
                                  <a:pt x="9906" y="37338"/>
                                  <a:pt x="11430" y="40386"/>
                                </a:cubicBezTo>
                                <a:cubicBezTo>
                                  <a:pt x="14478" y="43434"/>
                                  <a:pt x="18288" y="45720"/>
                                  <a:pt x="21336" y="45720"/>
                                </a:cubicBezTo>
                                <a:lnTo>
                                  <a:pt x="22098" y="45427"/>
                                </a:lnTo>
                                <a:lnTo>
                                  <a:pt x="22098" y="52939"/>
                                </a:lnTo>
                                <a:lnTo>
                                  <a:pt x="21336" y="53340"/>
                                </a:lnTo>
                                <a:cubicBezTo>
                                  <a:pt x="16002" y="53340"/>
                                  <a:pt x="12954" y="51816"/>
                                  <a:pt x="9906" y="50292"/>
                                </a:cubicBezTo>
                                <a:cubicBezTo>
                                  <a:pt x="6858" y="47244"/>
                                  <a:pt x="3810" y="43434"/>
                                  <a:pt x="1524" y="40386"/>
                                </a:cubicBezTo>
                                <a:cubicBezTo>
                                  <a:pt x="0" y="37338"/>
                                  <a:pt x="0" y="32766"/>
                                  <a:pt x="0" y="27432"/>
                                </a:cubicBezTo>
                                <a:cubicBezTo>
                                  <a:pt x="0" y="21336"/>
                                  <a:pt x="0" y="18288"/>
                                  <a:pt x="1524" y="12954"/>
                                </a:cubicBezTo>
                                <a:cubicBezTo>
                                  <a:pt x="3810" y="9906"/>
                                  <a:pt x="6858" y="6858"/>
                                  <a:pt x="9906" y="3810"/>
                                </a:cubicBezTo>
                                <a:cubicBezTo>
                                  <a:pt x="12954" y="1524"/>
                                  <a:pt x="16002" y="0"/>
                                  <a:pt x="2133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3" name="Shape 33"/>
                        <wps:cNvSpPr/>
                        <wps:spPr>
                          <a:xfrm>
                            <a:off x="1040130" y="377952"/>
                            <a:ext cx="21336" cy="70465"/>
                          </a:xfrm>
                          <a:custGeom>
                            <a:avLst/>
                            <a:gdLst/>
                            <a:ahLst/>
                            <a:cxnLst/>
                            <a:rect l="0" t="0" r="0" b="0"/>
                            <a:pathLst>
                              <a:path w="21336" h="70465">
                                <a:moveTo>
                                  <a:pt x="12192" y="0"/>
                                </a:moveTo>
                                <a:cubicBezTo>
                                  <a:pt x="21336" y="0"/>
                                  <a:pt x="21336" y="0"/>
                                  <a:pt x="21336" y="0"/>
                                </a:cubicBezTo>
                                <a:cubicBezTo>
                                  <a:pt x="21336" y="69342"/>
                                  <a:pt x="21336" y="69342"/>
                                  <a:pt x="21336" y="69342"/>
                                </a:cubicBezTo>
                                <a:lnTo>
                                  <a:pt x="13716" y="69342"/>
                                </a:lnTo>
                                <a:cubicBezTo>
                                  <a:pt x="13716" y="63246"/>
                                  <a:pt x="13716" y="63246"/>
                                  <a:pt x="13716" y="63246"/>
                                </a:cubicBezTo>
                                <a:lnTo>
                                  <a:pt x="0" y="70465"/>
                                </a:lnTo>
                                <a:lnTo>
                                  <a:pt x="0" y="62953"/>
                                </a:lnTo>
                                <a:lnTo>
                                  <a:pt x="9144" y="59436"/>
                                </a:lnTo>
                                <a:cubicBezTo>
                                  <a:pt x="12192" y="56388"/>
                                  <a:pt x="13716" y="51816"/>
                                  <a:pt x="13716" y="44958"/>
                                </a:cubicBezTo>
                                <a:cubicBezTo>
                                  <a:pt x="13716" y="38862"/>
                                  <a:pt x="12192" y="34290"/>
                                  <a:pt x="9144" y="30480"/>
                                </a:cubicBezTo>
                                <a:lnTo>
                                  <a:pt x="0" y="26260"/>
                                </a:lnTo>
                                <a:lnTo>
                                  <a:pt x="0" y="17678"/>
                                </a:lnTo>
                                <a:lnTo>
                                  <a:pt x="6858" y="19050"/>
                                </a:lnTo>
                                <a:cubicBezTo>
                                  <a:pt x="9144" y="21336"/>
                                  <a:pt x="10668" y="22860"/>
                                  <a:pt x="12192" y="24384"/>
                                </a:cubicBezTo>
                                <a:cubicBezTo>
                                  <a:pt x="12192" y="0"/>
                                  <a:pt x="12192" y="0"/>
                                  <a:pt x="1219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 name="Shape 34"/>
                        <wps:cNvSpPr/>
                        <wps:spPr>
                          <a:xfrm>
                            <a:off x="1071372" y="395663"/>
                            <a:ext cx="23622" cy="53012"/>
                          </a:xfrm>
                          <a:custGeom>
                            <a:avLst/>
                            <a:gdLst/>
                            <a:ahLst/>
                            <a:cxnLst/>
                            <a:rect l="0" t="0" r="0" b="0"/>
                            <a:pathLst>
                              <a:path w="23622" h="53012">
                                <a:moveTo>
                                  <a:pt x="23622" y="0"/>
                                </a:moveTo>
                                <a:lnTo>
                                  <a:pt x="23622" y="8431"/>
                                </a:lnTo>
                                <a:lnTo>
                                  <a:pt x="14478" y="11245"/>
                                </a:lnTo>
                                <a:cubicBezTo>
                                  <a:pt x="11430" y="14293"/>
                                  <a:pt x="9906" y="18103"/>
                                  <a:pt x="9906" y="21151"/>
                                </a:cubicBezTo>
                                <a:lnTo>
                                  <a:pt x="23622" y="21151"/>
                                </a:lnTo>
                                <a:lnTo>
                                  <a:pt x="23622" y="28771"/>
                                </a:lnTo>
                                <a:lnTo>
                                  <a:pt x="14478" y="28771"/>
                                </a:lnTo>
                                <a:cubicBezTo>
                                  <a:pt x="9906" y="28771"/>
                                  <a:pt x="9906" y="28771"/>
                                  <a:pt x="9906" y="28771"/>
                                </a:cubicBezTo>
                                <a:cubicBezTo>
                                  <a:pt x="9906" y="34105"/>
                                  <a:pt x="11430" y="38677"/>
                                  <a:pt x="12954" y="41725"/>
                                </a:cubicBezTo>
                                <a:lnTo>
                                  <a:pt x="23622" y="45281"/>
                                </a:lnTo>
                                <a:lnTo>
                                  <a:pt x="23622" y="53012"/>
                                </a:lnTo>
                                <a:lnTo>
                                  <a:pt x="14192" y="51250"/>
                                </a:lnTo>
                                <a:cubicBezTo>
                                  <a:pt x="11430" y="50107"/>
                                  <a:pt x="9144" y="48583"/>
                                  <a:pt x="6858" y="47059"/>
                                </a:cubicBezTo>
                                <a:cubicBezTo>
                                  <a:pt x="1524" y="41725"/>
                                  <a:pt x="0" y="35629"/>
                                  <a:pt x="0" y="27247"/>
                                </a:cubicBezTo>
                                <a:cubicBezTo>
                                  <a:pt x="0" y="19627"/>
                                  <a:pt x="1524" y="11245"/>
                                  <a:pt x="6858" y="8197"/>
                                </a:cubicBezTo>
                                <a:cubicBezTo>
                                  <a:pt x="9144" y="5911"/>
                                  <a:pt x="11430" y="3815"/>
                                  <a:pt x="14192" y="2291"/>
                                </a:cubicBezTo>
                                <a:lnTo>
                                  <a:pt x="23622"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5" name="Shape 35"/>
                        <wps:cNvSpPr/>
                        <wps:spPr>
                          <a:xfrm>
                            <a:off x="1094994" y="431292"/>
                            <a:ext cx="22860" cy="17526"/>
                          </a:xfrm>
                          <a:custGeom>
                            <a:avLst/>
                            <a:gdLst/>
                            <a:ahLst/>
                            <a:cxnLst/>
                            <a:rect l="0" t="0" r="0" b="0"/>
                            <a:pathLst>
                              <a:path w="22860" h="17526">
                                <a:moveTo>
                                  <a:pt x="13716" y="0"/>
                                </a:moveTo>
                                <a:cubicBezTo>
                                  <a:pt x="22860" y="1524"/>
                                  <a:pt x="22860" y="1524"/>
                                  <a:pt x="22860" y="1524"/>
                                </a:cubicBezTo>
                                <a:cubicBezTo>
                                  <a:pt x="21336" y="6096"/>
                                  <a:pt x="18288" y="9906"/>
                                  <a:pt x="15240" y="12954"/>
                                </a:cubicBezTo>
                                <a:cubicBezTo>
                                  <a:pt x="10668" y="16002"/>
                                  <a:pt x="6858" y="17526"/>
                                  <a:pt x="762" y="17526"/>
                                </a:cubicBezTo>
                                <a:lnTo>
                                  <a:pt x="0" y="17384"/>
                                </a:lnTo>
                                <a:lnTo>
                                  <a:pt x="0" y="9652"/>
                                </a:lnTo>
                                <a:lnTo>
                                  <a:pt x="762" y="9906"/>
                                </a:lnTo>
                                <a:cubicBezTo>
                                  <a:pt x="3810" y="9906"/>
                                  <a:pt x="6858" y="9906"/>
                                  <a:pt x="8382" y="7620"/>
                                </a:cubicBezTo>
                                <a:cubicBezTo>
                                  <a:pt x="10668" y="6096"/>
                                  <a:pt x="12192" y="3048"/>
                                  <a:pt x="1371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6" name="Shape 36"/>
                        <wps:cNvSpPr/>
                        <wps:spPr>
                          <a:xfrm>
                            <a:off x="1094994" y="395478"/>
                            <a:ext cx="22860" cy="28956"/>
                          </a:xfrm>
                          <a:custGeom>
                            <a:avLst/>
                            <a:gdLst/>
                            <a:ahLst/>
                            <a:cxnLst/>
                            <a:rect l="0" t="0" r="0" b="0"/>
                            <a:pathLst>
                              <a:path w="22860" h="28956">
                                <a:moveTo>
                                  <a:pt x="762" y="0"/>
                                </a:moveTo>
                                <a:cubicBezTo>
                                  <a:pt x="6858" y="0"/>
                                  <a:pt x="12192" y="3810"/>
                                  <a:pt x="16764" y="6858"/>
                                </a:cubicBezTo>
                                <a:cubicBezTo>
                                  <a:pt x="19812" y="11430"/>
                                  <a:pt x="22860" y="18288"/>
                                  <a:pt x="22860" y="25908"/>
                                </a:cubicBezTo>
                                <a:cubicBezTo>
                                  <a:pt x="22860" y="27432"/>
                                  <a:pt x="22860" y="27432"/>
                                  <a:pt x="22860" y="28956"/>
                                </a:cubicBezTo>
                                <a:cubicBezTo>
                                  <a:pt x="13716" y="28956"/>
                                  <a:pt x="6858" y="28956"/>
                                  <a:pt x="1714" y="28956"/>
                                </a:cubicBezTo>
                                <a:lnTo>
                                  <a:pt x="0" y="28956"/>
                                </a:lnTo>
                                <a:lnTo>
                                  <a:pt x="0" y="21336"/>
                                </a:lnTo>
                                <a:lnTo>
                                  <a:pt x="2143" y="21336"/>
                                </a:lnTo>
                                <a:cubicBezTo>
                                  <a:pt x="13716" y="21336"/>
                                  <a:pt x="13716" y="21336"/>
                                  <a:pt x="13716" y="21336"/>
                                </a:cubicBezTo>
                                <a:cubicBezTo>
                                  <a:pt x="13716" y="18288"/>
                                  <a:pt x="12192" y="14478"/>
                                  <a:pt x="10668" y="12954"/>
                                </a:cubicBezTo>
                                <a:cubicBezTo>
                                  <a:pt x="8382" y="9906"/>
                                  <a:pt x="3810" y="8382"/>
                                  <a:pt x="762" y="8382"/>
                                </a:cubicBezTo>
                                <a:lnTo>
                                  <a:pt x="0" y="8616"/>
                                </a:lnTo>
                                <a:lnTo>
                                  <a:pt x="0" y="185"/>
                                </a:lnTo>
                                <a:lnTo>
                                  <a:pt x="762"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7" name="Shape 37"/>
                        <wps:cNvSpPr/>
                        <wps:spPr>
                          <a:xfrm>
                            <a:off x="1127760" y="395478"/>
                            <a:ext cx="40386" cy="51816"/>
                          </a:xfrm>
                          <a:custGeom>
                            <a:avLst/>
                            <a:gdLst/>
                            <a:ahLst/>
                            <a:cxnLst/>
                            <a:rect l="0" t="0" r="0" b="0"/>
                            <a:pathLst>
                              <a:path w="40386" h="51816">
                                <a:moveTo>
                                  <a:pt x="24384" y="0"/>
                                </a:moveTo>
                                <a:cubicBezTo>
                                  <a:pt x="27432" y="0"/>
                                  <a:pt x="28956" y="1524"/>
                                  <a:pt x="32004" y="1524"/>
                                </a:cubicBezTo>
                                <a:cubicBezTo>
                                  <a:pt x="35814" y="3810"/>
                                  <a:pt x="37338" y="5334"/>
                                  <a:pt x="38862" y="6858"/>
                                </a:cubicBezTo>
                                <a:cubicBezTo>
                                  <a:pt x="38862" y="8382"/>
                                  <a:pt x="40386" y="9906"/>
                                  <a:pt x="40386" y="12954"/>
                                </a:cubicBezTo>
                                <a:cubicBezTo>
                                  <a:pt x="40386" y="14478"/>
                                  <a:pt x="40386" y="16764"/>
                                  <a:pt x="40386" y="21336"/>
                                </a:cubicBezTo>
                                <a:cubicBezTo>
                                  <a:pt x="40386" y="51816"/>
                                  <a:pt x="40386" y="51816"/>
                                  <a:pt x="40386" y="51816"/>
                                </a:cubicBezTo>
                                <a:cubicBezTo>
                                  <a:pt x="32004" y="51816"/>
                                  <a:pt x="32004" y="51816"/>
                                  <a:pt x="32004" y="51816"/>
                                </a:cubicBezTo>
                                <a:cubicBezTo>
                                  <a:pt x="32004" y="21336"/>
                                  <a:pt x="32004" y="21336"/>
                                  <a:pt x="32004" y="21336"/>
                                </a:cubicBezTo>
                                <a:cubicBezTo>
                                  <a:pt x="32004" y="18288"/>
                                  <a:pt x="32004" y="14478"/>
                                  <a:pt x="32004" y="12954"/>
                                </a:cubicBezTo>
                                <a:cubicBezTo>
                                  <a:pt x="30480" y="11430"/>
                                  <a:pt x="28956" y="9906"/>
                                  <a:pt x="27432" y="9906"/>
                                </a:cubicBezTo>
                                <a:cubicBezTo>
                                  <a:pt x="25908" y="8382"/>
                                  <a:pt x="24384" y="8382"/>
                                  <a:pt x="22860" y="8382"/>
                                </a:cubicBezTo>
                                <a:cubicBezTo>
                                  <a:pt x="17526" y="8382"/>
                                  <a:pt x="16002" y="9906"/>
                                  <a:pt x="12954" y="11430"/>
                                </a:cubicBezTo>
                                <a:cubicBezTo>
                                  <a:pt x="9906" y="12954"/>
                                  <a:pt x="8382" y="18288"/>
                                  <a:pt x="8382" y="24384"/>
                                </a:cubicBezTo>
                                <a:cubicBezTo>
                                  <a:pt x="8382" y="51816"/>
                                  <a:pt x="8382" y="51816"/>
                                  <a:pt x="8382" y="51816"/>
                                </a:cubicBezTo>
                                <a:lnTo>
                                  <a:pt x="0" y="51816"/>
                                </a:lnTo>
                                <a:cubicBezTo>
                                  <a:pt x="0" y="1524"/>
                                  <a:pt x="0" y="1524"/>
                                  <a:pt x="0" y="1524"/>
                                </a:cubicBezTo>
                                <a:cubicBezTo>
                                  <a:pt x="8382" y="1524"/>
                                  <a:pt x="8382" y="1524"/>
                                  <a:pt x="8382" y="1524"/>
                                </a:cubicBezTo>
                                <a:cubicBezTo>
                                  <a:pt x="8382" y="8382"/>
                                  <a:pt x="8382" y="8382"/>
                                  <a:pt x="8382" y="8382"/>
                                </a:cubicBezTo>
                                <a:cubicBezTo>
                                  <a:pt x="11430" y="3810"/>
                                  <a:pt x="17526" y="0"/>
                                  <a:pt x="24384"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8" name="Shape 38"/>
                        <wps:cNvSpPr/>
                        <wps:spPr>
                          <a:xfrm>
                            <a:off x="1178052" y="379476"/>
                            <a:ext cx="23622" cy="67818"/>
                          </a:xfrm>
                          <a:custGeom>
                            <a:avLst/>
                            <a:gdLst/>
                            <a:ahLst/>
                            <a:cxnLst/>
                            <a:rect l="0" t="0" r="0" b="0"/>
                            <a:pathLst>
                              <a:path w="23622" h="67818">
                                <a:moveTo>
                                  <a:pt x="14478" y="0"/>
                                </a:moveTo>
                                <a:cubicBezTo>
                                  <a:pt x="14478" y="17526"/>
                                  <a:pt x="14478" y="17526"/>
                                  <a:pt x="14478" y="17526"/>
                                </a:cubicBezTo>
                                <a:cubicBezTo>
                                  <a:pt x="22098" y="17526"/>
                                  <a:pt x="22098" y="17526"/>
                                  <a:pt x="22098" y="17526"/>
                                </a:cubicBezTo>
                                <a:cubicBezTo>
                                  <a:pt x="22098" y="24384"/>
                                  <a:pt x="22098" y="24384"/>
                                  <a:pt x="22098" y="24384"/>
                                </a:cubicBezTo>
                                <a:cubicBezTo>
                                  <a:pt x="14478" y="24384"/>
                                  <a:pt x="14478" y="24384"/>
                                  <a:pt x="14478" y="24384"/>
                                </a:cubicBezTo>
                                <a:cubicBezTo>
                                  <a:pt x="14478" y="53340"/>
                                  <a:pt x="14478" y="53340"/>
                                  <a:pt x="14478" y="53340"/>
                                </a:cubicBezTo>
                                <a:cubicBezTo>
                                  <a:pt x="14478" y="56388"/>
                                  <a:pt x="14478" y="57912"/>
                                  <a:pt x="14478" y="57912"/>
                                </a:cubicBezTo>
                                <a:cubicBezTo>
                                  <a:pt x="14478" y="59436"/>
                                  <a:pt x="16002" y="59436"/>
                                  <a:pt x="16002" y="59436"/>
                                </a:cubicBezTo>
                                <a:cubicBezTo>
                                  <a:pt x="16002" y="59436"/>
                                  <a:pt x="17526" y="61722"/>
                                  <a:pt x="19050" y="61722"/>
                                </a:cubicBezTo>
                                <a:cubicBezTo>
                                  <a:pt x="19050" y="61722"/>
                                  <a:pt x="20574" y="59436"/>
                                  <a:pt x="22098" y="59436"/>
                                </a:cubicBezTo>
                                <a:cubicBezTo>
                                  <a:pt x="23622" y="67818"/>
                                  <a:pt x="23622" y="67818"/>
                                  <a:pt x="23622" y="67818"/>
                                </a:cubicBezTo>
                                <a:cubicBezTo>
                                  <a:pt x="20574" y="67818"/>
                                  <a:pt x="19050" y="67818"/>
                                  <a:pt x="17526" y="67818"/>
                                </a:cubicBezTo>
                                <a:cubicBezTo>
                                  <a:pt x="14478" y="67818"/>
                                  <a:pt x="11430" y="67818"/>
                                  <a:pt x="9144" y="67818"/>
                                </a:cubicBezTo>
                                <a:cubicBezTo>
                                  <a:pt x="7620" y="66294"/>
                                  <a:pt x="7620" y="64770"/>
                                  <a:pt x="6096" y="63246"/>
                                </a:cubicBezTo>
                                <a:cubicBezTo>
                                  <a:pt x="6096" y="61722"/>
                                  <a:pt x="6096" y="57912"/>
                                  <a:pt x="6096" y="53340"/>
                                </a:cubicBezTo>
                                <a:cubicBezTo>
                                  <a:pt x="6096" y="24384"/>
                                  <a:pt x="6096" y="24384"/>
                                  <a:pt x="6096" y="24384"/>
                                </a:cubicBezTo>
                                <a:cubicBezTo>
                                  <a:pt x="0" y="24384"/>
                                  <a:pt x="0" y="24384"/>
                                  <a:pt x="0" y="24384"/>
                                </a:cubicBezTo>
                                <a:cubicBezTo>
                                  <a:pt x="0" y="17526"/>
                                  <a:pt x="0" y="17526"/>
                                  <a:pt x="0" y="17526"/>
                                </a:cubicBezTo>
                                <a:cubicBezTo>
                                  <a:pt x="6096" y="17526"/>
                                  <a:pt x="6096" y="17526"/>
                                  <a:pt x="6096" y="17526"/>
                                </a:cubicBezTo>
                                <a:cubicBezTo>
                                  <a:pt x="6096" y="5334"/>
                                  <a:pt x="6096" y="5334"/>
                                  <a:pt x="6096" y="5334"/>
                                </a:cubicBezTo>
                                <a:cubicBezTo>
                                  <a:pt x="14478" y="0"/>
                                  <a:pt x="14478" y="0"/>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9" name="Shape 39"/>
                        <wps:cNvSpPr/>
                        <wps:spPr>
                          <a:xfrm>
                            <a:off x="1237488" y="377952"/>
                            <a:ext cx="25146" cy="69342"/>
                          </a:xfrm>
                          <a:custGeom>
                            <a:avLst/>
                            <a:gdLst/>
                            <a:ahLst/>
                            <a:cxnLst/>
                            <a:rect l="0" t="0" r="0" b="0"/>
                            <a:pathLst>
                              <a:path w="25146" h="69342">
                                <a:moveTo>
                                  <a:pt x="0" y="0"/>
                                </a:moveTo>
                                <a:cubicBezTo>
                                  <a:pt x="12954" y="0"/>
                                  <a:pt x="19431" y="0"/>
                                  <a:pt x="22669" y="0"/>
                                </a:cubicBezTo>
                                <a:lnTo>
                                  <a:pt x="25146" y="0"/>
                                </a:lnTo>
                                <a:lnTo>
                                  <a:pt x="25146" y="8382"/>
                                </a:lnTo>
                                <a:lnTo>
                                  <a:pt x="15776" y="8382"/>
                                </a:lnTo>
                                <a:cubicBezTo>
                                  <a:pt x="8382" y="8382"/>
                                  <a:pt x="8382" y="8382"/>
                                  <a:pt x="8382" y="8382"/>
                                </a:cubicBezTo>
                                <a:lnTo>
                                  <a:pt x="8382" y="34290"/>
                                </a:lnTo>
                                <a:cubicBezTo>
                                  <a:pt x="17145" y="34290"/>
                                  <a:pt x="21526" y="34290"/>
                                  <a:pt x="23717" y="34290"/>
                                </a:cubicBezTo>
                                <a:lnTo>
                                  <a:pt x="25146" y="34290"/>
                                </a:lnTo>
                                <a:lnTo>
                                  <a:pt x="25146" y="41910"/>
                                </a:lnTo>
                                <a:lnTo>
                                  <a:pt x="15776" y="41910"/>
                                </a:lnTo>
                                <a:cubicBezTo>
                                  <a:pt x="8382" y="41910"/>
                                  <a:pt x="8382" y="41910"/>
                                  <a:pt x="8382" y="41910"/>
                                </a:cubicBezTo>
                                <a:cubicBezTo>
                                  <a:pt x="8382" y="69342"/>
                                  <a:pt x="8382" y="69342"/>
                                  <a:pt x="8382" y="69342"/>
                                </a:cubicBezTo>
                                <a:lnTo>
                                  <a:pt x="0" y="69342"/>
                                </a:lnTo>
                                <a:cubicBezTo>
                                  <a:pt x="0" y="0"/>
                                  <a:pt x="0" y="0"/>
                                  <a:pt x="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0" name="Shape 40"/>
                        <wps:cNvSpPr/>
                        <wps:spPr>
                          <a:xfrm>
                            <a:off x="1262634" y="377952"/>
                            <a:ext cx="26670" cy="41910"/>
                          </a:xfrm>
                          <a:custGeom>
                            <a:avLst/>
                            <a:gdLst/>
                            <a:ahLst/>
                            <a:cxnLst/>
                            <a:rect l="0" t="0" r="0" b="0"/>
                            <a:pathLst>
                              <a:path w="26670" h="41910">
                                <a:moveTo>
                                  <a:pt x="0" y="0"/>
                                </a:moveTo>
                                <a:lnTo>
                                  <a:pt x="357" y="0"/>
                                </a:lnTo>
                                <a:cubicBezTo>
                                  <a:pt x="762" y="0"/>
                                  <a:pt x="762" y="0"/>
                                  <a:pt x="762" y="0"/>
                                </a:cubicBezTo>
                                <a:cubicBezTo>
                                  <a:pt x="5334" y="0"/>
                                  <a:pt x="8382" y="0"/>
                                  <a:pt x="10668" y="0"/>
                                </a:cubicBezTo>
                                <a:cubicBezTo>
                                  <a:pt x="13716" y="1524"/>
                                  <a:pt x="16764" y="3048"/>
                                  <a:pt x="19812" y="4572"/>
                                </a:cubicBezTo>
                                <a:cubicBezTo>
                                  <a:pt x="21336" y="4572"/>
                                  <a:pt x="22860" y="8382"/>
                                  <a:pt x="25146" y="11430"/>
                                </a:cubicBezTo>
                                <a:cubicBezTo>
                                  <a:pt x="26670" y="12954"/>
                                  <a:pt x="26670" y="16002"/>
                                  <a:pt x="26670" y="21336"/>
                                </a:cubicBezTo>
                                <a:cubicBezTo>
                                  <a:pt x="26670" y="25908"/>
                                  <a:pt x="25146" y="30480"/>
                                  <a:pt x="21336" y="35814"/>
                                </a:cubicBezTo>
                                <a:cubicBezTo>
                                  <a:pt x="18288" y="38862"/>
                                  <a:pt x="10668" y="41910"/>
                                  <a:pt x="762" y="41910"/>
                                </a:cubicBezTo>
                                <a:lnTo>
                                  <a:pt x="0" y="41910"/>
                                </a:lnTo>
                                <a:lnTo>
                                  <a:pt x="0" y="34290"/>
                                </a:lnTo>
                                <a:lnTo>
                                  <a:pt x="762" y="34290"/>
                                </a:lnTo>
                                <a:cubicBezTo>
                                  <a:pt x="6858" y="34290"/>
                                  <a:pt x="12192" y="32004"/>
                                  <a:pt x="13716" y="28956"/>
                                </a:cubicBezTo>
                                <a:cubicBezTo>
                                  <a:pt x="16764" y="27432"/>
                                  <a:pt x="16764" y="24384"/>
                                  <a:pt x="16764" y="21336"/>
                                </a:cubicBezTo>
                                <a:cubicBezTo>
                                  <a:pt x="16764" y="17526"/>
                                  <a:pt x="16764" y="14478"/>
                                  <a:pt x="15240" y="12954"/>
                                </a:cubicBezTo>
                                <a:cubicBezTo>
                                  <a:pt x="13716" y="11430"/>
                                  <a:pt x="12192" y="9906"/>
                                  <a:pt x="10668" y="9906"/>
                                </a:cubicBezTo>
                                <a:cubicBezTo>
                                  <a:pt x="8382" y="8382"/>
                                  <a:pt x="5334" y="8382"/>
                                  <a:pt x="762" y="8382"/>
                                </a:cubicBezTo>
                                <a:lnTo>
                                  <a:pt x="0" y="8382"/>
                                </a:ln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1" name="Shape 41"/>
                        <wps:cNvSpPr/>
                        <wps:spPr>
                          <a:xfrm>
                            <a:off x="1296924" y="417757"/>
                            <a:ext cx="22860" cy="31061"/>
                          </a:xfrm>
                          <a:custGeom>
                            <a:avLst/>
                            <a:gdLst/>
                            <a:ahLst/>
                            <a:cxnLst/>
                            <a:rect l="0" t="0" r="0" b="0"/>
                            <a:pathLst>
                              <a:path w="22860" h="31061">
                                <a:moveTo>
                                  <a:pt x="22860" y="0"/>
                                </a:moveTo>
                                <a:lnTo>
                                  <a:pt x="22860" y="6356"/>
                                </a:lnTo>
                                <a:lnTo>
                                  <a:pt x="21336" y="6677"/>
                                </a:lnTo>
                                <a:cubicBezTo>
                                  <a:pt x="18288" y="8963"/>
                                  <a:pt x="14478" y="8963"/>
                                  <a:pt x="14478" y="8963"/>
                                </a:cubicBezTo>
                                <a:cubicBezTo>
                                  <a:pt x="12954" y="10487"/>
                                  <a:pt x="11430" y="10487"/>
                                  <a:pt x="9906" y="12011"/>
                                </a:cubicBezTo>
                                <a:cubicBezTo>
                                  <a:pt x="9906" y="13535"/>
                                  <a:pt x="9906" y="15059"/>
                                  <a:pt x="9906" y="16583"/>
                                </a:cubicBezTo>
                                <a:cubicBezTo>
                                  <a:pt x="9906" y="18107"/>
                                  <a:pt x="9906" y="19631"/>
                                  <a:pt x="11430" y="21155"/>
                                </a:cubicBezTo>
                                <a:cubicBezTo>
                                  <a:pt x="12954" y="23441"/>
                                  <a:pt x="16002" y="24965"/>
                                  <a:pt x="19812" y="24965"/>
                                </a:cubicBezTo>
                                <a:lnTo>
                                  <a:pt x="22860" y="23441"/>
                                </a:lnTo>
                                <a:lnTo>
                                  <a:pt x="22860" y="30299"/>
                                </a:lnTo>
                                <a:lnTo>
                                  <a:pt x="18288" y="31061"/>
                                </a:lnTo>
                                <a:cubicBezTo>
                                  <a:pt x="11430" y="31061"/>
                                  <a:pt x="8382" y="29537"/>
                                  <a:pt x="5334" y="26489"/>
                                </a:cubicBezTo>
                                <a:cubicBezTo>
                                  <a:pt x="1524" y="24965"/>
                                  <a:pt x="0" y="19631"/>
                                  <a:pt x="0" y="16583"/>
                                </a:cubicBezTo>
                                <a:cubicBezTo>
                                  <a:pt x="0" y="13535"/>
                                  <a:pt x="0" y="12011"/>
                                  <a:pt x="1524" y="10487"/>
                                </a:cubicBezTo>
                                <a:cubicBezTo>
                                  <a:pt x="3048" y="6677"/>
                                  <a:pt x="5334" y="5153"/>
                                  <a:pt x="6858" y="5153"/>
                                </a:cubicBezTo>
                                <a:cubicBezTo>
                                  <a:pt x="8382" y="3629"/>
                                  <a:pt x="9906" y="2105"/>
                                  <a:pt x="12954" y="2105"/>
                                </a:cubicBezTo>
                                <a:cubicBezTo>
                                  <a:pt x="14478" y="2105"/>
                                  <a:pt x="16002" y="581"/>
                                  <a:pt x="19812" y="581"/>
                                </a:cubicBezTo>
                                <a:lnTo>
                                  <a:pt x="2286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2" name="Shape 42"/>
                        <wps:cNvSpPr/>
                        <wps:spPr>
                          <a:xfrm>
                            <a:off x="1298448" y="395681"/>
                            <a:ext cx="21336" cy="18085"/>
                          </a:xfrm>
                          <a:custGeom>
                            <a:avLst/>
                            <a:gdLst/>
                            <a:ahLst/>
                            <a:cxnLst/>
                            <a:rect l="0" t="0" r="0" b="0"/>
                            <a:pathLst>
                              <a:path w="21336" h="18085">
                                <a:moveTo>
                                  <a:pt x="21336" y="0"/>
                                </a:moveTo>
                                <a:lnTo>
                                  <a:pt x="21336" y="8179"/>
                                </a:lnTo>
                                <a:lnTo>
                                  <a:pt x="21336" y="8179"/>
                                </a:lnTo>
                                <a:cubicBezTo>
                                  <a:pt x="18288" y="8179"/>
                                  <a:pt x="14478" y="8179"/>
                                  <a:pt x="12954" y="9703"/>
                                </a:cubicBezTo>
                                <a:cubicBezTo>
                                  <a:pt x="11430" y="11227"/>
                                  <a:pt x="9906" y="12751"/>
                                  <a:pt x="8382" y="18085"/>
                                </a:cubicBezTo>
                                <a:cubicBezTo>
                                  <a:pt x="0" y="16561"/>
                                  <a:pt x="0" y="16561"/>
                                  <a:pt x="0" y="16561"/>
                                </a:cubicBezTo>
                                <a:cubicBezTo>
                                  <a:pt x="1524" y="12751"/>
                                  <a:pt x="1524" y="9703"/>
                                  <a:pt x="3810" y="6655"/>
                                </a:cubicBezTo>
                                <a:cubicBezTo>
                                  <a:pt x="5334" y="5131"/>
                                  <a:pt x="8382" y="3607"/>
                                  <a:pt x="11430" y="1321"/>
                                </a:cubicBezTo>
                                <a:lnTo>
                                  <a:pt x="21336"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3" name="Shape 43"/>
                        <wps:cNvSpPr/>
                        <wps:spPr>
                          <a:xfrm>
                            <a:off x="1319784" y="395478"/>
                            <a:ext cx="24384" cy="52578"/>
                          </a:xfrm>
                          <a:custGeom>
                            <a:avLst/>
                            <a:gdLst/>
                            <a:ahLst/>
                            <a:cxnLst/>
                            <a:rect l="0" t="0" r="0" b="0"/>
                            <a:pathLst>
                              <a:path w="24384" h="52578">
                                <a:moveTo>
                                  <a:pt x="1524" y="0"/>
                                </a:moveTo>
                                <a:cubicBezTo>
                                  <a:pt x="6096" y="0"/>
                                  <a:pt x="9906" y="1524"/>
                                  <a:pt x="12954" y="1524"/>
                                </a:cubicBezTo>
                                <a:cubicBezTo>
                                  <a:pt x="14478" y="3810"/>
                                  <a:pt x="16002" y="5334"/>
                                  <a:pt x="17526" y="6858"/>
                                </a:cubicBezTo>
                                <a:cubicBezTo>
                                  <a:pt x="19050" y="6858"/>
                                  <a:pt x="20574" y="9906"/>
                                  <a:pt x="20574" y="11430"/>
                                </a:cubicBezTo>
                                <a:cubicBezTo>
                                  <a:pt x="20574" y="12954"/>
                                  <a:pt x="20574" y="16764"/>
                                  <a:pt x="20574" y="19812"/>
                                </a:cubicBezTo>
                                <a:cubicBezTo>
                                  <a:pt x="20574" y="31242"/>
                                  <a:pt x="20574" y="31242"/>
                                  <a:pt x="20574" y="31242"/>
                                </a:cubicBezTo>
                                <a:cubicBezTo>
                                  <a:pt x="20574" y="38862"/>
                                  <a:pt x="20574" y="43434"/>
                                  <a:pt x="20574" y="45720"/>
                                </a:cubicBezTo>
                                <a:cubicBezTo>
                                  <a:pt x="22098" y="48768"/>
                                  <a:pt x="22098" y="50292"/>
                                  <a:pt x="24384" y="51816"/>
                                </a:cubicBezTo>
                                <a:cubicBezTo>
                                  <a:pt x="14478" y="51816"/>
                                  <a:pt x="14478" y="51816"/>
                                  <a:pt x="14478" y="51816"/>
                                </a:cubicBezTo>
                                <a:cubicBezTo>
                                  <a:pt x="14478" y="50292"/>
                                  <a:pt x="12954" y="48768"/>
                                  <a:pt x="12954" y="45720"/>
                                </a:cubicBezTo>
                                <a:cubicBezTo>
                                  <a:pt x="9906" y="48768"/>
                                  <a:pt x="6096" y="50292"/>
                                  <a:pt x="4572" y="51816"/>
                                </a:cubicBezTo>
                                <a:lnTo>
                                  <a:pt x="0" y="52578"/>
                                </a:lnTo>
                                <a:lnTo>
                                  <a:pt x="0" y="45720"/>
                                </a:lnTo>
                                <a:lnTo>
                                  <a:pt x="4572" y="43434"/>
                                </a:lnTo>
                                <a:cubicBezTo>
                                  <a:pt x="7620" y="41910"/>
                                  <a:pt x="9906" y="40386"/>
                                  <a:pt x="11430" y="38862"/>
                                </a:cubicBezTo>
                                <a:cubicBezTo>
                                  <a:pt x="12954" y="35814"/>
                                  <a:pt x="12954" y="34290"/>
                                  <a:pt x="12954" y="28956"/>
                                </a:cubicBezTo>
                                <a:lnTo>
                                  <a:pt x="12954" y="25908"/>
                                </a:lnTo>
                                <a:lnTo>
                                  <a:pt x="0" y="28635"/>
                                </a:lnTo>
                                <a:lnTo>
                                  <a:pt x="0" y="22279"/>
                                </a:lnTo>
                                <a:lnTo>
                                  <a:pt x="12954" y="19812"/>
                                </a:lnTo>
                                <a:lnTo>
                                  <a:pt x="12954" y="18288"/>
                                </a:lnTo>
                                <a:cubicBezTo>
                                  <a:pt x="12954" y="14478"/>
                                  <a:pt x="11430" y="11430"/>
                                  <a:pt x="9906" y="9906"/>
                                </a:cubicBezTo>
                                <a:lnTo>
                                  <a:pt x="0" y="8382"/>
                                </a:lnTo>
                                <a:lnTo>
                                  <a:pt x="0" y="203"/>
                                </a:lnTo>
                                <a:lnTo>
                                  <a:pt x="152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4" name="Shape 44"/>
                        <wps:cNvSpPr/>
                        <wps:spPr>
                          <a:xfrm>
                            <a:off x="1353312" y="395478"/>
                            <a:ext cx="27432" cy="51816"/>
                          </a:xfrm>
                          <a:custGeom>
                            <a:avLst/>
                            <a:gdLst/>
                            <a:ahLst/>
                            <a:cxnLst/>
                            <a:rect l="0" t="0" r="0" b="0"/>
                            <a:pathLst>
                              <a:path w="27432" h="51816">
                                <a:moveTo>
                                  <a:pt x="19812" y="0"/>
                                </a:moveTo>
                                <a:cubicBezTo>
                                  <a:pt x="21336" y="0"/>
                                  <a:pt x="24384" y="1524"/>
                                  <a:pt x="27432" y="3810"/>
                                </a:cubicBezTo>
                                <a:cubicBezTo>
                                  <a:pt x="24384" y="11430"/>
                                  <a:pt x="24384" y="11430"/>
                                  <a:pt x="24384" y="11430"/>
                                </a:cubicBezTo>
                                <a:cubicBezTo>
                                  <a:pt x="22860" y="9906"/>
                                  <a:pt x="21336" y="9906"/>
                                  <a:pt x="18288" y="9906"/>
                                </a:cubicBezTo>
                                <a:cubicBezTo>
                                  <a:pt x="16002" y="9906"/>
                                  <a:pt x="14478" y="9906"/>
                                  <a:pt x="12954" y="11430"/>
                                </a:cubicBezTo>
                                <a:cubicBezTo>
                                  <a:pt x="11430" y="11430"/>
                                  <a:pt x="11430" y="12954"/>
                                  <a:pt x="9906" y="16764"/>
                                </a:cubicBezTo>
                                <a:cubicBezTo>
                                  <a:pt x="9906" y="18288"/>
                                  <a:pt x="9906" y="22860"/>
                                  <a:pt x="9906" y="25908"/>
                                </a:cubicBezTo>
                                <a:cubicBezTo>
                                  <a:pt x="9906" y="51816"/>
                                  <a:pt x="9906" y="51816"/>
                                  <a:pt x="9906" y="51816"/>
                                </a:cubicBezTo>
                                <a:lnTo>
                                  <a:pt x="0" y="51816"/>
                                </a:lnTo>
                                <a:cubicBezTo>
                                  <a:pt x="0" y="1524"/>
                                  <a:pt x="0" y="1524"/>
                                  <a:pt x="0" y="1524"/>
                                </a:cubicBezTo>
                                <a:cubicBezTo>
                                  <a:pt x="8382" y="1524"/>
                                  <a:pt x="8382" y="1524"/>
                                  <a:pt x="8382" y="1524"/>
                                </a:cubicBezTo>
                                <a:cubicBezTo>
                                  <a:pt x="8382" y="9906"/>
                                  <a:pt x="8382" y="9906"/>
                                  <a:pt x="8382" y="9906"/>
                                </a:cubicBezTo>
                                <a:cubicBezTo>
                                  <a:pt x="9906" y="5334"/>
                                  <a:pt x="11430" y="3810"/>
                                  <a:pt x="12954" y="1524"/>
                                </a:cubicBezTo>
                                <a:cubicBezTo>
                                  <a:pt x="14478" y="1524"/>
                                  <a:pt x="16002" y="0"/>
                                  <a:pt x="1981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5" name="Shape 45"/>
                        <wps:cNvSpPr/>
                        <wps:spPr>
                          <a:xfrm>
                            <a:off x="1383792" y="395478"/>
                            <a:ext cx="22860" cy="53340"/>
                          </a:xfrm>
                          <a:custGeom>
                            <a:avLst/>
                            <a:gdLst/>
                            <a:ahLst/>
                            <a:cxnLst/>
                            <a:rect l="0" t="0" r="0" b="0"/>
                            <a:pathLst>
                              <a:path w="22860" h="53340">
                                <a:moveTo>
                                  <a:pt x="22860" y="0"/>
                                </a:moveTo>
                                <a:lnTo>
                                  <a:pt x="22860" y="8382"/>
                                </a:lnTo>
                                <a:cubicBezTo>
                                  <a:pt x="19812" y="8382"/>
                                  <a:pt x="16764" y="8382"/>
                                  <a:pt x="12954" y="11430"/>
                                </a:cubicBezTo>
                                <a:cubicBezTo>
                                  <a:pt x="9906" y="14478"/>
                                  <a:pt x="8382" y="18288"/>
                                  <a:pt x="8382" y="21336"/>
                                </a:cubicBezTo>
                                <a:lnTo>
                                  <a:pt x="22860" y="21336"/>
                                </a:lnTo>
                                <a:lnTo>
                                  <a:pt x="22860" y="28956"/>
                                </a:lnTo>
                                <a:lnTo>
                                  <a:pt x="13049" y="28956"/>
                                </a:lnTo>
                                <a:cubicBezTo>
                                  <a:pt x="8382" y="28956"/>
                                  <a:pt x="8382" y="28956"/>
                                  <a:pt x="8382" y="28956"/>
                                </a:cubicBezTo>
                                <a:cubicBezTo>
                                  <a:pt x="8382" y="34290"/>
                                  <a:pt x="9906" y="38862"/>
                                  <a:pt x="12954" y="41910"/>
                                </a:cubicBezTo>
                                <a:cubicBezTo>
                                  <a:pt x="16764" y="43434"/>
                                  <a:pt x="19812" y="45720"/>
                                  <a:pt x="22860" y="45720"/>
                                </a:cubicBezTo>
                                <a:lnTo>
                                  <a:pt x="22860" y="53340"/>
                                </a:lnTo>
                                <a:cubicBezTo>
                                  <a:pt x="16764" y="53340"/>
                                  <a:pt x="9906" y="50292"/>
                                  <a:pt x="6858" y="47244"/>
                                </a:cubicBezTo>
                                <a:cubicBezTo>
                                  <a:pt x="2286" y="41910"/>
                                  <a:pt x="0" y="35814"/>
                                  <a:pt x="0" y="27432"/>
                                </a:cubicBezTo>
                                <a:cubicBezTo>
                                  <a:pt x="0" y="19812"/>
                                  <a:pt x="2286" y="11430"/>
                                  <a:pt x="6858" y="8382"/>
                                </a:cubicBezTo>
                                <a:cubicBezTo>
                                  <a:pt x="9906" y="3810"/>
                                  <a:pt x="16764" y="0"/>
                                  <a:pt x="2286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6" name="Shape 46"/>
                        <wps:cNvSpPr/>
                        <wps:spPr>
                          <a:xfrm>
                            <a:off x="1406652" y="431292"/>
                            <a:ext cx="22860" cy="17526"/>
                          </a:xfrm>
                          <a:custGeom>
                            <a:avLst/>
                            <a:gdLst/>
                            <a:ahLst/>
                            <a:cxnLst/>
                            <a:rect l="0" t="0" r="0" b="0"/>
                            <a:pathLst>
                              <a:path w="22860" h="17526">
                                <a:moveTo>
                                  <a:pt x="14478" y="0"/>
                                </a:moveTo>
                                <a:cubicBezTo>
                                  <a:pt x="22860" y="1524"/>
                                  <a:pt x="22860" y="1524"/>
                                  <a:pt x="22860" y="1524"/>
                                </a:cubicBezTo>
                                <a:cubicBezTo>
                                  <a:pt x="21336" y="6096"/>
                                  <a:pt x="19050" y="9906"/>
                                  <a:pt x="14478" y="12954"/>
                                </a:cubicBezTo>
                                <a:cubicBezTo>
                                  <a:pt x="11430" y="16002"/>
                                  <a:pt x="6858" y="17526"/>
                                  <a:pt x="0" y="17526"/>
                                </a:cubicBezTo>
                                <a:lnTo>
                                  <a:pt x="0" y="9906"/>
                                </a:lnTo>
                                <a:cubicBezTo>
                                  <a:pt x="3048" y="9906"/>
                                  <a:pt x="6858" y="9906"/>
                                  <a:pt x="8382" y="7620"/>
                                </a:cubicBezTo>
                                <a:cubicBezTo>
                                  <a:pt x="11430" y="6096"/>
                                  <a:pt x="12954" y="3048"/>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7" name="Shape 47"/>
                        <wps:cNvSpPr/>
                        <wps:spPr>
                          <a:xfrm>
                            <a:off x="1406652" y="395478"/>
                            <a:ext cx="22860" cy="28956"/>
                          </a:xfrm>
                          <a:custGeom>
                            <a:avLst/>
                            <a:gdLst/>
                            <a:ahLst/>
                            <a:cxnLst/>
                            <a:rect l="0" t="0" r="0" b="0"/>
                            <a:pathLst>
                              <a:path w="22860" h="28956">
                                <a:moveTo>
                                  <a:pt x="0" y="0"/>
                                </a:moveTo>
                                <a:cubicBezTo>
                                  <a:pt x="6858" y="0"/>
                                  <a:pt x="12954" y="3810"/>
                                  <a:pt x="16002" y="6858"/>
                                </a:cubicBezTo>
                                <a:cubicBezTo>
                                  <a:pt x="21336" y="11430"/>
                                  <a:pt x="22860" y="18288"/>
                                  <a:pt x="22860" y="25908"/>
                                </a:cubicBezTo>
                                <a:cubicBezTo>
                                  <a:pt x="22860" y="27432"/>
                                  <a:pt x="22860" y="27432"/>
                                  <a:pt x="22860" y="28956"/>
                                </a:cubicBezTo>
                                <a:cubicBezTo>
                                  <a:pt x="13526" y="28956"/>
                                  <a:pt x="6525" y="28956"/>
                                  <a:pt x="1274" y="28956"/>
                                </a:cubicBezTo>
                                <a:lnTo>
                                  <a:pt x="0" y="28956"/>
                                </a:lnTo>
                                <a:lnTo>
                                  <a:pt x="0" y="21336"/>
                                </a:lnTo>
                                <a:lnTo>
                                  <a:pt x="2262" y="21336"/>
                                </a:lnTo>
                                <a:cubicBezTo>
                                  <a:pt x="14478" y="21336"/>
                                  <a:pt x="14478" y="21336"/>
                                  <a:pt x="14478" y="21336"/>
                                </a:cubicBezTo>
                                <a:cubicBezTo>
                                  <a:pt x="12954" y="18288"/>
                                  <a:pt x="12954" y="14478"/>
                                  <a:pt x="11430" y="12954"/>
                                </a:cubicBezTo>
                                <a:cubicBezTo>
                                  <a:pt x="8382" y="9906"/>
                                  <a:pt x="4572" y="8382"/>
                                  <a:pt x="0" y="8382"/>
                                </a:cubicBez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8" name="Shape 48"/>
                        <wps:cNvSpPr/>
                        <wps:spPr>
                          <a:xfrm>
                            <a:off x="1440942" y="395478"/>
                            <a:ext cx="39624" cy="51816"/>
                          </a:xfrm>
                          <a:custGeom>
                            <a:avLst/>
                            <a:gdLst/>
                            <a:ahLst/>
                            <a:cxnLst/>
                            <a:rect l="0" t="0" r="0" b="0"/>
                            <a:pathLst>
                              <a:path w="39624" h="51816">
                                <a:moveTo>
                                  <a:pt x="22098" y="0"/>
                                </a:moveTo>
                                <a:cubicBezTo>
                                  <a:pt x="25146" y="0"/>
                                  <a:pt x="28956" y="1524"/>
                                  <a:pt x="30480" y="1524"/>
                                </a:cubicBezTo>
                                <a:cubicBezTo>
                                  <a:pt x="33528" y="3810"/>
                                  <a:pt x="35052" y="5334"/>
                                  <a:pt x="36576" y="6858"/>
                                </a:cubicBezTo>
                                <a:cubicBezTo>
                                  <a:pt x="38100" y="8382"/>
                                  <a:pt x="38100" y="9906"/>
                                  <a:pt x="39624" y="12954"/>
                                </a:cubicBezTo>
                                <a:cubicBezTo>
                                  <a:pt x="39624" y="14478"/>
                                  <a:pt x="39624" y="16764"/>
                                  <a:pt x="39624" y="21336"/>
                                </a:cubicBezTo>
                                <a:cubicBezTo>
                                  <a:pt x="39624" y="51816"/>
                                  <a:pt x="39624" y="51816"/>
                                  <a:pt x="39624" y="51816"/>
                                </a:cubicBezTo>
                                <a:cubicBezTo>
                                  <a:pt x="32004" y="51816"/>
                                  <a:pt x="32004" y="51816"/>
                                  <a:pt x="32004" y="51816"/>
                                </a:cubicBezTo>
                                <a:cubicBezTo>
                                  <a:pt x="32004" y="21336"/>
                                  <a:pt x="32004" y="21336"/>
                                  <a:pt x="32004" y="21336"/>
                                </a:cubicBezTo>
                                <a:cubicBezTo>
                                  <a:pt x="32004" y="18288"/>
                                  <a:pt x="30480" y="14478"/>
                                  <a:pt x="30480" y="12954"/>
                                </a:cubicBezTo>
                                <a:cubicBezTo>
                                  <a:pt x="30480" y="11430"/>
                                  <a:pt x="28956" y="9906"/>
                                  <a:pt x="26670" y="9906"/>
                                </a:cubicBezTo>
                                <a:cubicBezTo>
                                  <a:pt x="25146" y="8382"/>
                                  <a:pt x="23622" y="8382"/>
                                  <a:pt x="20574" y="8382"/>
                                </a:cubicBezTo>
                                <a:cubicBezTo>
                                  <a:pt x="17526" y="8382"/>
                                  <a:pt x="14478" y="9906"/>
                                  <a:pt x="10668" y="11430"/>
                                </a:cubicBezTo>
                                <a:cubicBezTo>
                                  <a:pt x="9144" y="12954"/>
                                  <a:pt x="7620" y="18288"/>
                                  <a:pt x="7620" y="24384"/>
                                </a:cubicBezTo>
                                <a:cubicBezTo>
                                  <a:pt x="7620" y="51816"/>
                                  <a:pt x="7620" y="51816"/>
                                  <a:pt x="7620" y="51816"/>
                                </a:cubicBezTo>
                                <a:lnTo>
                                  <a:pt x="0" y="51816"/>
                                </a:lnTo>
                                <a:cubicBezTo>
                                  <a:pt x="0" y="1524"/>
                                  <a:pt x="0" y="1524"/>
                                  <a:pt x="0" y="1524"/>
                                </a:cubicBezTo>
                                <a:cubicBezTo>
                                  <a:pt x="6096" y="1524"/>
                                  <a:pt x="6096" y="1524"/>
                                  <a:pt x="6096" y="1524"/>
                                </a:cubicBezTo>
                                <a:cubicBezTo>
                                  <a:pt x="6096" y="8382"/>
                                  <a:pt x="6096" y="8382"/>
                                  <a:pt x="6096" y="8382"/>
                                </a:cubicBezTo>
                                <a:cubicBezTo>
                                  <a:pt x="10668" y="3810"/>
                                  <a:pt x="16002" y="0"/>
                                  <a:pt x="2209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49" name="Shape 49"/>
                        <wps:cNvSpPr/>
                        <wps:spPr>
                          <a:xfrm>
                            <a:off x="1488948" y="379476"/>
                            <a:ext cx="24384" cy="67818"/>
                          </a:xfrm>
                          <a:custGeom>
                            <a:avLst/>
                            <a:gdLst/>
                            <a:ahLst/>
                            <a:cxnLst/>
                            <a:rect l="0" t="0" r="0" b="0"/>
                            <a:pathLst>
                              <a:path w="24384" h="67818">
                                <a:moveTo>
                                  <a:pt x="14478" y="0"/>
                                </a:moveTo>
                                <a:cubicBezTo>
                                  <a:pt x="14478" y="17526"/>
                                  <a:pt x="14478" y="17526"/>
                                  <a:pt x="14478" y="17526"/>
                                </a:cubicBezTo>
                                <a:cubicBezTo>
                                  <a:pt x="24384" y="17526"/>
                                  <a:pt x="24384" y="17526"/>
                                  <a:pt x="24384" y="17526"/>
                                </a:cubicBezTo>
                                <a:cubicBezTo>
                                  <a:pt x="24384" y="24384"/>
                                  <a:pt x="24384" y="24384"/>
                                  <a:pt x="24384" y="24384"/>
                                </a:cubicBezTo>
                                <a:cubicBezTo>
                                  <a:pt x="14478" y="24384"/>
                                  <a:pt x="14478" y="24384"/>
                                  <a:pt x="14478" y="24384"/>
                                </a:cubicBezTo>
                                <a:cubicBezTo>
                                  <a:pt x="14478" y="53340"/>
                                  <a:pt x="14478" y="53340"/>
                                  <a:pt x="14478" y="53340"/>
                                </a:cubicBezTo>
                                <a:cubicBezTo>
                                  <a:pt x="14478" y="56388"/>
                                  <a:pt x="14478" y="57912"/>
                                  <a:pt x="14478" y="57912"/>
                                </a:cubicBezTo>
                                <a:cubicBezTo>
                                  <a:pt x="16002" y="59436"/>
                                  <a:pt x="16002" y="59436"/>
                                  <a:pt x="16002" y="59436"/>
                                </a:cubicBezTo>
                                <a:cubicBezTo>
                                  <a:pt x="17526" y="59436"/>
                                  <a:pt x="17526" y="61722"/>
                                  <a:pt x="19050" y="61722"/>
                                </a:cubicBezTo>
                                <a:cubicBezTo>
                                  <a:pt x="20574" y="61722"/>
                                  <a:pt x="22860" y="59436"/>
                                  <a:pt x="24384" y="59436"/>
                                </a:cubicBezTo>
                                <a:cubicBezTo>
                                  <a:pt x="24384" y="67818"/>
                                  <a:pt x="24384" y="67818"/>
                                  <a:pt x="24384" y="67818"/>
                                </a:cubicBezTo>
                                <a:cubicBezTo>
                                  <a:pt x="22860" y="67818"/>
                                  <a:pt x="19050" y="67818"/>
                                  <a:pt x="17526" y="67818"/>
                                </a:cubicBezTo>
                                <a:cubicBezTo>
                                  <a:pt x="14478" y="67818"/>
                                  <a:pt x="12954" y="67818"/>
                                  <a:pt x="11430" y="67818"/>
                                </a:cubicBezTo>
                                <a:cubicBezTo>
                                  <a:pt x="9906" y="66294"/>
                                  <a:pt x="8382" y="64770"/>
                                  <a:pt x="8382" y="63246"/>
                                </a:cubicBezTo>
                                <a:cubicBezTo>
                                  <a:pt x="6096" y="61722"/>
                                  <a:pt x="6096" y="57912"/>
                                  <a:pt x="6096" y="53340"/>
                                </a:cubicBezTo>
                                <a:cubicBezTo>
                                  <a:pt x="6096" y="24384"/>
                                  <a:pt x="6096" y="24384"/>
                                  <a:pt x="6096" y="24384"/>
                                </a:cubicBezTo>
                                <a:cubicBezTo>
                                  <a:pt x="0" y="24384"/>
                                  <a:pt x="0" y="24384"/>
                                  <a:pt x="0" y="24384"/>
                                </a:cubicBezTo>
                                <a:cubicBezTo>
                                  <a:pt x="0" y="17526"/>
                                  <a:pt x="0" y="17526"/>
                                  <a:pt x="0" y="17526"/>
                                </a:cubicBezTo>
                                <a:cubicBezTo>
                                  <a:pt x="6096" y="17526"/>
                                  <a:pt x="6096" y="17526"/>
                                  <a:pt x="6096" y="17526"/>
                                </a:cubicBezTo>
                                <a:cubicBezTo>
                                  <a:pt x="6096" y="5334"/>
                                  <a:pt x="6096" y="5334"/>
                                  <a:pt x="6096" y="5334"/>
                                </a:cubicBezTo>
                                <a:cubicBezTo>
                                  <a:pt x="14478" y="0"/>
                                  <a:pt x="14478" y="0"/>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0" name="Shape 50"/>
                        <wps:cNvSpPr/>
                        <wps:spPr>
                          <a:xfrm>
                            <a:off x="1517904" y="417645"/>
                            <a:ext cx="22860" cy="31173"/>
                          </a:xfrm>
                          <a:custGeom>
                            <a:avLst/>
                            <a:gdLst/>
                            <a:ahLst/>
                            <a:cxnLst/>
                            <a:rect l="0" t="0" r="0" b="0"/>
                            <a:pathLst>
                              <a:path w="22860" h="31173">
                                <a:moveTo>
                                  <a:pt x="22860" y="0"/>
                                </a:moveTo>
                                <a:lnTo>
                                  <a:pt x="22860" y="6468"/>
                                </a:lnTo>
                                <a:lnTo>
                                  <a:pt x="21336" y="6789"/>
                                </a:lnTo>
                                <a:cubicBezTo>
                                  <a:pt x="17526" y="9075"/>
                                  <a:pt x="14478" y="9075"/>
                                  <a:pt x="12954" y="9075"/>
                                </a:cubicBezTo>
                                <a:cubicBezTo>
                                  <a:pt x="11430" y="10599"/>
                                  <a:pt x="11430" y="10599"/>
                                  <a:pt x="9906" y="12123"/>
                                </a:cubicBezTo>
                                <a:cubicBezTo>
                                  <a:pt x="9906" y="13647"/>
                                  <a:pt x="9906" y="15171"/>
                                  <a:pt x="9906" y="16695"/>
                                </a:cubicBezTo>
                                <a:cubicBezTo>
                                  <a:pt x="9906" y="18219"/>
                                  <a:pt x="9906" y="19743"/>
                                  <a:pt x="11430" y="21267"/>
                                </a:cubicBezTo>
                                <a:cubicBezTo>
                                  <a:pt x="12954" y="23553"/>
                                  <a:pt x="16002" y="25077"/>
                                  <a:pt x="19050" y="25077"/>
                                </a:cubicBezTo>
                                <a:lnTo>
                                  <a:pt x="22860" y="23345"/>
                                </a:lnTo>
                                <a:lnTo>
                                  <a:pt x="22860" y="30203"/>
                                </a:lnTo>
                                <a:lnTo>
                                  <a:pt x="17526" y="31173"/>
                                </a:lnTo>
                                <a:cubicBezTo>
                                  <a:pt x="11430" y="31173"/>
                                  <a:pt x="6858" y="29649"/>
                                  <a:pt x="4572" y="26601"/>
                                </a:cubicBezTo>
                                <a:cubicBezTo>
                                  <a:pt x="1524" y="25077"/>
                                  <a:pt x="0" y="19743"/>
                                  <a:pt x="0" y="16695"/>
                                </a:cubicBezTo>
                                <a:cubicBezTo>
                                  <a:pt x="0" y="13647"/>
                                  <a:pt x="0" y="12123"/>
                                  <a:pt x="1524" y="10599"/>
                                </a:cubicBezTo>
                                <a:cubicBezTo>
                                  <a:pt x="3048" y="6789"/>
                                  <a:pt x="4572" y="5265"/>
                                  <a:pt x="6858" y="5265"/>
                                </a:cubicBezTo>
                                <a:cubicBezTo>
                                  <a:pt x="8382" y="3741"/>
                                  <a:pt x="9906" y="2217"/>
                                  <a:pt x="11430" y="2217"/>
                                </a:cubicBezTo>
                                <a:cubicBezTo>
                                  <a:pt x="12954" y="2217"/>
                                  <a:pt x="16002" y="693"/>
                                  <a:pt x="19050" y="693"/>
                                </a:cubicBezTo>
                                <a:lnTo>
                                  <a:pt x="2286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1" name="Shape 51"/>
                        <wps:cNvSpPr/>
                        <wps:spPr>
                          <a:xfrm>
                            <a:off x="1519428" y="395681"/>
                            <a:ext cx="21336" cy="18085"/>
                          </a:xfrm>
                          <a:custGeom>
                            <a:avLst/>
                            <a:gdLst/>
                            <a:ahLst/>
                            <a:cxnLst/>
                            <a:rect l="0" t="0" r="0" b="0"/>
                            <a:pathLst>
                              <a:path w="21336" h="18085">
                                <a:moveTo>
                                  <a:pt x="21336" y="0"/>
                                </a:moveTo>
                                <a:lnTo>
                                  <a:pt x="21336" y="8179"/>
                                </a:lnTo>
                                <a:lnTo>
                                  <a:pt x="21336" y="8179"/>
                                </a:lnTo>
                                <a:cubicBezTo>
                                  <a:pt x="17526" y="8179"/>
                                  <a:pt x="14478" y="8179"/>
                                  <a:pt x="12954" y="9703"/>
                                </a:cubicBezTo>
                                <a:cubicBezTo>
                                  <a:pt x="9906" y="11227"/>
                                  <a:pt x="9906" y="12751"/>
                                  <a:pt x="8382" y="18085"/>
                                </a:cubicBezTo>
                                <a:cubicBezTo>
                                  <a:pt x="0" y="16561"/>
                                  <a:pt x="0" y="16561"/>
                                  <a:pt x="0" y="16561"/>
                                </a:cubicBezTo>
                                <a:cubicBezTo>
                                  <a:pt x="0" y="12751"/>
                                  <a:pt x="1524" y="9703"/>
                                  <a:pt x="3048" y="6655"/>
                                </a:cubicBezTo>
                                <a:cubicBezTo>
                                  <a:pt x="5334" y="5131"/>
                                  <a:pt x="8382" y="3607"/>
                                  <a:pt x="11430" y="1321"/>
                                </a:cubicBezTo>
                                <a:lnTo>
                                  <a:pt x="21336"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2" name="Shape 52"/>
                        <wps:cNvSpPr/>
                        <wps:spPr>
                          <a:xfrm>
                            <a:off x="1540764" y="395478"/>
                            <a:ext cx="23622" cy="52370"/>
                          </a:xfrm>
                          <a:custGeom>
                            <a:avLst/>
                            <a:gdLst/>
                            <a:ahLst/>
                            <a:cxnLst/>
                            <a:rect l="0" t="0" r="0" b="0"/>
                            <a:pathLst>
                              <a:path w="23622" h="52370">
                                <a:moveTo>
                                  <a:pt x="1524" y="0"/>
                                </a:moveTo>
                                <a:cubicBezTo>
                                  <a:pt x="4572" y="0"/>
                                  <a:pt x="9144" y="1524"/>
                                  <a:pt x="10668" y="1524"/>
                                </a:cubicBezTo>
                                <a:cubicBezTo>
                                  <a:pt x="14478" y="3810"/>
                                  <a:pt x="16002" y="5334"/>
                                  <a:pt x="17526" y="6858"/>
                                </a:cubicBezTo>
                                <a:cubicBezTo>
                                  <a:pt x="19050" y="6858"/>
                                  <a:pt x="19050" y="9906"/>
                                  <a:pt x="20574" y="11430"/>
                                </a:cubicBezTo>
                                <a:cubicBezTo>
                                  <a:pt x="20574" y="12954"/>
                                  <a:pt x="20574" y="16764"/>
                                  <a:pt x="20574" y="19812"/>
                                </a:cubicBezTo>
                                <a:cubicBezTo>
                                  <a:pt x="20574" y="31242"/>
                                  <a:pt x="20574" y="31242"/>
                                  <a:pt x="20574" y="31242"/>
                                </a:cubicBezTo>
                                <a:cubicBezTo>
                                  <a:pt x="20574" y="38862"/>
                                  <a:pt x="20574" y="43434"/>
                                  <a:pt x="20574" y="45720"/>
                                </a:cubicBezTo>
                                <a:cubicBezTo>
                                  <a:pt x="20574" y="48768"/>
                                  <a:pt x="22098" y="50292"/>
                                  <a:pt x="23622" y="51816"/>
                                </a:cubicBezTo>
                                <a:cubicBezTo>
                                  <a:pt x="14478" y="51816"/>
                                  <a:pt x="14478" y="51816"/>
                                  <a:pt x="14478" y="51816"/>
                                </a:cubicBezTo>
                                <a:cubicBezTo>
                                  <a:pt x="12954" y="50292"/>
                                  <a:pt x="12954" y="48768"/>
                                  <a:pt x="12954" y="45720"/>
                                </a:cubicBezTo>
                                <a:cubicBezTo>
                                  <a:pt x="9144" y="48768"/>
                                  <a:pt x="6096" y="50292"/>
                                  <a:pt x="3048" y="51816"/>
                                </a:cubicBezTo>
                                <a:lnTo>
                                  <a:pt x="0" y="52370"/>
                                </a:lnTo>
                                <a:lnTo>
                                  <a:pt x="0" y="45512"/>
                                </a:lnTo>
                                <a:lnTo>
                                  <a:pt x="4572" y="43434"/>
                                </a:lnTo>
                                <a:cubicBezTo>
                                  <a:pt x="7620" y="41910"/>
                                  <a:pt x="9144" y="40386"/>
                                  <a:pt x="10668" y="38862"/>
                                </a:cubicBezTo>
                                <a:cubicBezTo>
                                  <a:pt x="10668" y="35814"/>
                                  <a:pt x="12954" y="34290"/>
                                  <a:pt x="12954" y="28956"/>
                                </a:cubicBezTo>
                                <a:lnTo>
                                  <a:pt x="12954" y="25908"/>
                                </a:lnTo>
                                <a:lnTo>
                                  <a:pt x="0" y="28635"/>
                                </a:lnTo>
                                <a:lnTo>
                                  <a:pt x="0" y="22167"/>
                                </a:lnTo>
                                <a:lnTo>
                                  <a:pt x="12954" y="19812"/>
                                </a:lnTo>
                                <a:lnTo>
                                  <a:pt x="12954" y="18288"/>
                                </a:lnTo>
                                <a:cubicBezTo>
                                  <a:pt x="12954" y="14478"/>
                                  <a:pt x="10668" y="11430"/>
                                  <a:pt x="9144" y="9906"/>
                                </a:cubicBezTo>
                                <a:lnTo>
                                  <a:pt x="0" y="8382"/>
                                </a:lnTo>
                                <a:lnTo>
                                  <a:pt x="0" y="203"/>
                                </a:lnTo>
                                <a:lnTo>
                                  <a:pt x="152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3" name="Shape 34173"/>
                        <wps:cNvSpPr/>
                        <wps:spPr>
                          <a:xfrm>
                            <a:off x="1574292" y="377951"/>
                            <a:ext cx="9144" cy="69342"/>
                          </a:xfrm>
                          <a:custGeom>
                            <a:avLst/>
                            <a:gdLst/>
                            <a:ahLst/>
                            <a:cxnLst/>
                            <a:rect l="0" t="0" r="0" b="0"/>
                            <a:pathLst>
                              <a:path w="9144" h="69342">
                                <a:moveTo>
                                  <a:pt x="0" y="0"/>
                                </a:moveTo>
                                <a:lnTo>
                                  <a:pt x="9144" y="0"/>
                                </a:lnTo>
                                <a:lnTo>
                                  <a:pt x="9144" y="69342"/>
                                </a:lnTo>
                                <a:lnTo>
                                  <a:pt x="0" y="6934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4" name="Shape 54"/>
                        <wps:cNvSpPr/>
                        <wps:spPr>
                          <a:xfrm>
                            <a:off x="1620774" y="376428"/>
                            <a:ext cx="54864" cy="72390"/>
                          </a:xfrm>
                          <a:custGeom>
                            <a:avLst/>
                            <a:gdLst/>
                            <a:ahLst/>
                            <a:cxnLst/>
                            <a:rect l="0" t="0" r="0" b="0"/>
                            <a:pathLst>
                              <a:path w="54864" h="72390">
                                <a:moveTo>
                                  <a:pt x="27432" y="0"/>
                                </a:moveTo>
                                <a:cubicBezTo>
                                  <a:pt x="32766" y="0"/>
                                  <a:pt x="37338" y="1524"/>
                                  <a:pt x="40386" y="3048"/>
                                </a:cubicBezTo>
                                <a:cubicBezTo>
                                  <a:pt x="44196" y="4572"/>
                                  <a:pt x="47244" y="6096"/>
                                  <a:pt x="50292" y="9906"/>
                                </a:cubicBezTo>
                                <a:cubicBezTo>
                                  <a:pt x="51816" y="12954"/>
                                  <a:pt x="53340" y="17526"/>
                                  <a:pt x="53340" y="20574"/>
                                </a:cubicBezTo>
                                <a:cubicBezTo>
                                  <a:pt x="44196" y="22860"/>
                                  <a:pt x="44196" y="22860"/>
                                  <a:pt x="44196" y="22860"/>
                                </a:cubicBezTo>
                                <a:cubicBezTo>
                                  <a:pt x="44196" y="17526"/>
                                  <a:pt x="41910" y="14478"/>
                                  <a:pt x="38862" y="11430"/>
                                </a:cubicBezTo>
                                <a:cubicBezTo>
                                  <a:pt x="37338" y="9906"/>
                                  <a:pt x="32766" y="8382"/>
                                  <a:pt x="27432" y="8382"/>
                                </a:cubicBezTo>
                                <a:cubicBezTo>
                                  <a:pt x="21336" y="8382"/>
                                  <a:pt x="18288" y="9906"/>
                                  <a:pt x="14478" y="11430"/>
                                </a:cubicBezTo>
                                <a:cubicBezTo>
                                  <a:pt x="12954" y="14478"/>
                                  <a:pt x="11430" y="16002"/>
                                  <a:pt x="11430" y="19050"/>
                                </a:cubicBezTo>
                                <a:cubicBezTo>
                                  <a:pt x="11430" y="20574"/>
                                  <a:pt x="11430" y="24384"/>
                                  <a:pt x="14478" y="25908"/>
                                </a:cubicBezTo>
                                <a:cubicBezTo>
                                  <a:pt x="16764" y="27432"/>
                                  <a:pt x="21336" y="28956"/>
                                  <a:pt x="27432" y="30480"/>
                                </a:cubicBezTo>
                                <a:cubicBezTo>
                                  <a:pt x="35814" y="32004"/>
                                  <a:pt x="40386" y="33528"/>
                                  <a:pt x="44196" y="33528"/>
                                </a:cubicBezTo>
                                <a:cubicBezTo>
                                  <a:pt x="47244" y="37338"/>
                                  <a:pt x="50292" y="38862"/>
                                  <a:pt x="51816" y="41910"/>
                                </a:cubicBezTo>
                                <a:cubicBezTo>
                                  <a:pt x="53340" y="44958"/>
                                  <a:pt x="54864" y="48006"/>
                                  <a:pt x="54864" y="51816"/>
                                </a:cubicBezTo>
                                <a:cubicBezTo>
                                  <a:pt x="54864" y="54864"/>
                                  <a:pt x="53340" y="57912"/>
                                  <a:pt x="51816" y="60960"/>
                                </a:cubicBezTo>
                                <a:cubicBezTo>
                                  <a:pt x="50292" y="64770"/>
                                  <a:pt x="47244" y="67818"/>
                                  <a:pt x="41910" y="69342"/>
                                </a:cubicBezTo>
                                <a:cubicBezTo>
                                  <a:pt x="38862" y="70866"/>
                                  <a:pt x="34290" y="72390"/>
                                  <a:pt x="29718" y="72390"/>
                                </a:cubicBezTo>
                                <a:cubicBezTo>
                                  <a:pt x="22860" y="72390"/>
                                  <a:pt x="18288" y="70866"/>
                                  <a:pt x="12954" y="69342"/>
                                </a:cubicBezTo>
                                <a:cubicBezTo>
                                  <a:pt x="9906" y="67818"/>
                                  <a:pt x="6858" y="64770"/>
                                  <a:pt x="3810" y="60960"/>
                                </a:cubicBezTo>
                                <a:cubicBezTo>
                                  <a:pt x="2286" y="57912"/>
                                  <a:pt x="0" y="53340"/>
                                  <a:pt x="0" y="48006"/>
                                </a:cubicBezTo>
                                <a:cubicBezTo>
                                  <a:pt x="8382" y="48006"/>
                                  <a:pt x="8382" y="48006"/>
                                  <a:pt x="8382" y="48006"/>
                                </a:cubicBezTo>
                                <a:cubicBezTo>
                                  <a:pt x="8382" y="51816"/>
                                  <a:pt x="9906" y="54864"/>
                                  <a:pt x="11430" y="56388"/>
                                </a:cubicBezTo>
                                <a:cubicBezTo>
                                  <a:pt x="12954" y="57912"/>
                                  <a:pt x="14478" y="60960"/>
                                  <a:pt x="18288" y="60960"/>
                                </a:cubicBezTo>
                                <a:cubicBezTo>
                                  <a:pt x="21336" y="62484"/>
                                  <a:pt x="24384" y="64770"/>
                                  <a:pt x="29718" y="64770"/>
                                </a:cubicBezTo>
                                <a:cubicBezTo>
                                  <a:pt x="32766" y="64770"/>
                                  <a:pt x="35814" y="62484"/>
                                  <a:pt x="38862" y="62484"/>
                                </a:cubicBezTo>
                                <a:cubicBezTo>
                                  <a:pt x="40386" y="60960"/>
                                  <a:pt x="41910" y="59436"/>
                                  <a:pt x="44196" y="57912"/>
                                </a:cubicBezTo>
                                <a:cubicBezTo>
                                  <a:pt x="45720" y="56388"/>
                                  <a:pt x="45720" y="54864"/>
                                  <a:pt x="45720" y="51816"/>
                                </a:cubicBezTo>
                                <a:cubicBezTo>
                                  <a:pt x="45720" y="50292"/>
                                  <a:pt x="45720" y="48006"/>
                                  <a:pt x="44196" y="46482"/>
                                </a:cubicBezTo>
                                <a:cubicBezTo>
                                  <a:pt x="44196" y="44958"/>
                                  <a:pt x="40386" y="43434"/>
                                  <a:pt x="37338" y="41910"/>
                                </a:cubicBezTo>
                                <a:cubicBezTo>
                                  <a:pt x="35814" y="41910"/>
                                  <a:pt x="32766" y="40386"/>
                                  <a:pt x="25908" y="38862"/>
                                </a:cubicBezTo>
                                <a:cubicBezTo>
                                  <a:pt x="19812" y="37338"/>
                                  <a:pt x="14478" y="35814"/>
                                  <a:pt x="12954" y="35814"/>
                                </a:cubicBezTo>
                                <a:cubicBezTo>
                                  <a:pt x="8382" y="32004"/>
                                  <a:pt x="6858" y="30480"/>
                                  <a:pt x="5334" y="28956"/>
                                </a:cubicBezTo>
                                <a:cubicBezTo>
                                  <a:pt x="3810" y="25908"/>
                                  <a:pt x="2286" y="22860"/>
                                  <a:pt x="2286" y="19050"/>
                                </a:cubicBezTo>
                                <a:cubicBezTo>
                                  <a:pt x="2286" y="16002"/>
                                  <a:pt x="3810" y="12954"/>
                                  <a:pt x="5334" y="9906"/>
                                </a:cubicBezTo>
                                <a:cubicBezTo>
                                  <a:pt x="8382" y="6096"/>
                                  <a:pt x="9906" y="4572"/>
                                  <a:pt x="14478" y="3048"/>
                                </a:cubicBezTo>
                                <a:cubicBezTo>
                                  <a:pt x="18288" y="1524"/>
                                  <a:pt x="22860" y="0"/>
                                  <a:pt x="2743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5" name="Shape 55"/>
                        <wps:cNvSpPr/>
                        <wps:spPr>
                          <a:xfrm>
                            <a:off x="1687068" y="395616"/>
                            <a:ext cx="22098" cy="70727"/>
                          </a:xfrm>
                          <a:custGeom>
                            <a:avLst/>
                            <a:gdLst/>
                            <a:ahLst/>
                            <a:cxnLst/>
                            <a:rect l="0" t="0" r="0" b="0"/>
                            <a:pathLst>
                              <a:path w="22098" h="70727">
                                <a:moveTo>
                                  <a:pt x="22098" y="0"/>
                                </a:moveTo>
                                <a:lnTo>
                                  <a:pt x="22098" y="7101"/>
                                </a:lnTo>
                                <a:lnTo>
                                  <a:pt x="21336" y="6719"/>
                                </a:lnTo>
                                <a:cubicBezTo>
                                  <a:pt x="17526" y="6719"/>
                                  <a:pt x="14478" y="8243"/>
                                  <a:pt x="11430" y="11291"/>
                                </a:cubicBezTo>
                                <a:cubicBezTo>
                                  <a:pt x="9906" y="16625"/>
                                  <a:pt x="8382" y="21197"/>
                                  <a:pt x="8382" y="27293"/>
                                </a:cubicBezTo>
                                <a:cubicBezTo>
                                  <a:pt x="8382" y="34152"/>
                                  <a:pt x="9906" y="38724"/>
                                  <a:pt x="11430" y="41771"/>
                                </a:cubicBezTo>
                                <a:cubicBezTo>
                                  <a:pt x="14478" y="43295"/>
                                  <a:pt x="17526" y="45581"/>
                                  <a:pt x="21336" y="45581"/>
                                </a:cubicBezTo>
                                <a:lnTo>
                                  <a:pt x="22098" y="45137"/>
                                </a:lnTo>
                                <a:lnTo>
                                  <a:pt x="22098" y="53063"/>
                                </a:lnTo>
                                <a:lnTo>
                                  <a:pt x="14478" y="51677"/>
                                </a:lnTo>
                                <a:cubicBezTo>
                                  <a:pt x="11430" y="50153"/>
                                  <a:pt x="9906" y="48629"/>
                                  <a:pt x="8382" y="47105"/>
                                </a:cubicBezTo>
                                <a:cubicBezTo>
                                  <a:pt x="8382" y="70727"/>
                                  <a:pt x="8382" y="70727"/>
                                  <a:pt x="8382" y="70727"/>
                                </a:cubicBezTo>
                                <a:lnTo>
                                  <a:pt x="0" y="70727"/>
                                </a:lnTo>
                                <a:cubicBezTo>
                                  <a:pt x="0" y="1385"/>
                                  <a:pt x="0" y="1385"/>
                                  <a:pt x="0" y="1385"/>
                                </a:cubicBezTo>
                                <a:cubicBezTo>
                                  <a:pt x="8382" y="1385"/>
                                  <a:pt x="8382" y="1385"/>
                                  <a:pt x="8382" y="1385"/>
                                </a:cubicBezTo>
                                <a:cubicBezTo>
                                  <a:pt x="8382" y="8243"/>
                                  <a:pt x="8382" y="8243"/>
                                  <a:pt x="8382" y="8243"/>
                                </a:cubicBezTo>
                                <a:cubicBezTo>
                                  <a:pt x="9906" y="5195"/>
                                  <a:pt x="11430" y="3671"/>
                                  <a:pt x="14478" y="1385"/>
                                </a:cubicBezTo>
                                <a:lnTo>
                                  <a:pt x="22098"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6" name="Shape 56"/>
                        <wps:cNvSpPr/>
                        <wps:spPr>
                          <a:xfrm>
                            <a:off x="1709166" y="395478"/>
                            <a:ext cx="21336" cy="53340"/>
                          </a:xfrm>
                          <a:custGeom>
                            <a:avLst/>
                            <a:gdLst/>
                            <a:ahLst/>
                            <a:cxnLst/>
                            <a:rect l="0" t="0" r="0" b="0"/>
                            <a:pathLst>
                              <a:path w="21336" h="53340">
                                <a:moveTo>
                                  <a:pt x="762" y="0"/>
                                </a:moveTo>
                                <a:cubicBezTo>
                                  <a:pt x="5334" y="0"/>
                                  <a:pt x="8382" y="1524"/>
                                  <a:pt x="12192" y="3810"/>
                                </a:cubicBezTo>
                                <a:cubicBezTo>
                                  <a:pt x="15240" y="6858"/>
                                  <a:pt x="16764" y="9906"/>
                                  <a:pt x="19812" y="12954"/>
                                </a:cubicBezTo>
                                <a:cubicBezTo>
                                  <a:pt x="21336" y="18288"/>
                                  <a:pt x="21336" y="21336"/>
                                  <a:pt x="21336" y="25908"/>
                                </a:cubicBezTo>
                                <a:cubicBezTo>
                                  <a:pt x="21336" y="31242"/>
                                  <a:pt x="21336" y="35814"/>
                                  <a:pt x="18288" y="40386"/>
                                </a:cubicBezTo>
                                <a:cubicBezTo>
                                  <a:pt x="16764" y="43434"/>
                                  <a:pt x="15240" y="47244"/>
                                  <a:pt x="9906" y="50292"/>
                                </a:cubicBezTo>
                                <a:cubicBezTo>
                                  <a:pt x="6858" y="51816"/>
                                  <a:pt x="3810" y="53340"/>
                                  <a:pt x="762" y="53340"/>
                                </a:cubicBezTo>
                                <a:lnTo>
                                  <a:pt x="0" y="53202"/>
                                </a:lnTo>
                                <a:lnTo>
                                  <a:pt x="0" y="45275"/>
                                </a:lnTo>
                                <a:lnTo>
                                  <a:pt x="8382" y="40386"/>
                                </a:lnTo>
                                <a:cubicBezTo>
                                  <a:pt x="12192" y="37338"/>
                                  <a:pt x="13716" y="32766"/>
                                  <a:pt x="13716" y="25908"/>
                                </a:cubicBezTo>
                                <a:cubicBezTo>
                                  <a:pt x="13716" y="19812"/>
                                  <a:pt x="12192" y="14478"/>
                                  <a:pt x="8382" y="11430"/>
                                </a:cubicBezTo>
                                <a:lnTo>
                                  <a:pt x="0" y="7239"/>
                                </a:lnTo>
                                <a:lnTo>
                                  <a:pt x="0" y="139"/>
                                </a:lnTo>
                                <a:lnTo>
                                  <a:pt x="762"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7" name="Shape 57"/>
                        <wps:cNvSpPr/>
                        <wps:spPr>
                          <a:xfrm>
                            <a:off x="1738884" y="395478"/>
                            <a:ext cx="22098" cy="52578"/>
                          </a:xfrm>
                          <a:custGeom>
                            <a:avLst/>
                            <a:gdLst/>
                            <a:ahLst/>
                            <a:cxnLst/>
                            <a:rect l="0" t="0" r="0" b="0"/>
                            <a:pathLst>
                              <a:path w="22098" h="52578">
                                <a:moveTo>
                                  <a:pt x="22098" y="0"/>
                                </a:moveTo>
                                <a:lnTo>
                                  <a:pt x="22098" y="8382"/>
                                </a:lnTo>
                                <a:cubicBezTo>
                                  <a:pt x="19050" y="8382"/>
                                  <a:pt x="16002" y="8382"/>
                                  <a:pt x="12954" y="11430"/>
                                </a:cubicBezTo>
                                <a:cubicBezTo>
                                  <a:pt x="11430" y="14478"/>
                                  <a:pt x="9906" y="18288"/>
                                  <a:pt x="7620" y="21336"/>
                                </a:cubicBezTo>
                                <a:lnTo>
                                  <a:pt x="22098" y="21336"/>
                                </a:lnTo>
                                <a:lnTo>
                                  <a:pt x="22098" y="28956"/>
                                </a:lnTo>
                                <a:lnTo>
                                  <a:pt x="12287" y="28956"/>
                                </a:lnTo>
                                <a:cubicBezTo>
                                  <a:pt x="7620" y="28956"/>
                                  <a:pt x="7620" y="28956"/>
                                  <a:pt x="7620" y="28956"/>
                                </a:cubicBezTo>
                                <a:cubicBezTo>
                                  <a:pt x="7620" y="34290"/>
                                  <a:pt x="9906" y="38862"/>
                                  <a:pt x="12954" y="41910"/>
                                </a:cubicBezTo>
                                <a:lnTo>
                                  <a:pt x="22098" y="44958"/>
                                </a:lnTo>
                                <a:lnTo>
                                  <a:pt x="22098" y="52578"/>
                                </a:lnTo>
                                <a:lnTo>
                                  <a:pt x="6096" y="47244"/>
                                </a:lnTo>
                                <a:cubicBezTo>
                                  <a:pt x="1524" y="41910"/>
                                  <a:pt x="0" y="35814"/>
                                  <a:pt x="0" y="27432"/>
                                </a:cubicBezTo>
                                <a:cubicBezTo>
                                  <a:pt x="0" y="19812"/>
                                  <a:pt x="1524" y="11430"/>
                                  <a:pt x="6096" y="8382"/>
                                </a:cubicBezTo>
                                <a:cubicBezTo>
                                  <a:pt x="9906" y="3810"/>
                                  <a:pt x="16002" y="0"/>
                                  <a:pt x="2209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8" name="Shape 58"/>
                        <wps:cNvSpPr/>
                        <wps:spPr>
                          <a:xfrm>
                            <a:off x="1760982" y="431292"/>
                            <a:ext cx="22860" cy="17526"/>
                          </a:xfrm>
                          <a:custGeom>
                            <a:avLst/>
                            <a:gdLst/>
                            <a:ahLst/>
                            <a:cxnLst/>
                            <a:rect l="0" t="0" r="0" b="0"/>
                            <a:pathLst>
                              <a:path w="22860" h="17526">
                                <a:moveTo>
                                  <a:pt x="14478" y="0"/>
                                </a:moveTo>
                                <a:cubicBezTo>
                                  <a:pt x="22860" y="1524"/>
                                  <a:pt x="22860" y="1524"/>
                                  <a:pt x="22860" y="1524"/>
                                </a:cubicBezTo>
                                <a:cubicBezTo>
                                  <a:pt x="21336" y="6096"/>
                                  <a:pt x="19812" y="9906"/>
                                  <a:pt x="14478" y="12954"/>
                                </a:cubicBezTo>
                                <a:cubicBezTo>
                                  <a:pt x="11430" y="16002"/>
                                  <a:pt x="6858" y="17526"/>
                                  <a:pt x="2286" y="17526"/>
                                </a:cubicBezTo>
                                <a:lnTo>
                                  <a:pt x="0" y="16764"/>
                                </a:lnTo>
                                <a:lnTo>
                                  <a:pt x="0" y="9144"/>
                                </a:lnTo>
                                <a:lnTo>
                                  <a:pt x="2286" y="9906"/>
                                </a:lnTo>
                                <a:cubicBezTo>
                                  <a:pt x="3810" y="9906"/>
                                  <a:pt x="6858" y="9906"/>
                                  <a:pt x="8382" y="7620"/>
                                </a:cubicBezTo>
                                <a:cubicBezTo>
                                  <a:pt x="11430" y="6096"/>
                                  <a:pt x="12954" y="3048"/>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59" name="Shape 59"/>
                        <wps:cNvSpPr/>
                        <wps:spPr>
                          <a:xfrm>
                            <a:off x="1760982" y="395478"/>
                            <a:ext cx="22860" cy="28956"/>
                          </a:xfrm>
                          <a:custGeom>
                            <a:avLst/>
                            <a:gdLst/>
                            <a:ahLst/>
                            <a:cxnLst/>
                            <a:rect l="0" t="0" r="0" b="0"/>
                            <a:pathLst>
                              <a:path w="22860" h="28956">
                                <a:moveTo>
                                  <a:pt x="0" y="0"/>
                                </a:moveTo>
                                <a:cubicBezTo>
                                  <a:pt x="6858" y="0"/>
                                  <a:pt x="12954" y="3810"/>
                                  <a:pt x="16764" y="6858"/>
                                </a:cubicBezTo>
                                <a:cubicBezTo>
                                  <a:pt x="21336" y="11430"/>
                                  <a:pt x="22860" y="18288"/>
                                  <a:pt x="22860" y="25908"/>
                                </a:cubicBezTo>
                                <a:cubicBezTo>
                                  <a:pt x="22860" y="27432"/>
                                  <a:pt x="22860" y="27432"/>
                                  <a:pt x="22860" y="28956"/>
                                </a:cubicBezTo>
                                <a:cubicBezTo>
                                  <a:pt x="13526" y="28956"/>
                                  <a:pt x="6525" y="28956"/>
                                  <a:pt x="1274" y="28956"/>
                                </a:cubicBezTo>
                                <a:lnTo>
                                  <a:pt x="0" y="28956"/>
                                </a:lnTo>
                                <a:lnTo>
                                  <a:pt x="0" y="21336"/>
                                </a:lnTo>
                                <a:lnTo>
                                  <a:pt x="2262" y="21336"/>
                                </a:lnTo>
                                <a:cubicBezTo>
                                  <a:pt x="14478" y="21336"/>
                                  <a:pt x="14478" y="21336"/>
                                  <a:pt x="14478" y="21336"/>
                                </a:cubicBezTo>
                                <a:cubicBezTo>
                                  <a:pt x="14478" y="18288"/>
                                  <a:pt x="12954" y="14478"/>
                                  <a:pt x="11430" y="12954"/>
                                </a:cubicBezTo>
                                <a:cubicBezTo>
                                  <a:pt x="8382" y="9906"/>
                                  <a:pt x="5334" y="8382"/>
                                  <a:pt x="0" y="8382"/>
                                </a:cubicBez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0" name="Shape 60"/>
                        <wps:cNvSpPr/>
                        <wps:spPr>
                          <a:xfrm>
                            <a:off x="1792224" y="395478"/>
                            <a:ext cx="43434" cy="53340"/>
                          </a:xfrm>
                          <a:custGeom>
                            <a:avLst/>
                            <a:gdLst/>
                            <a:ahLst/>
                            <a:cxnLst/>
                            <a:rect l="0" t="0" r="0" b="0"/>
                            <a:pathLst>
                              <a:path w="43434" h="53340">
                                <a:moveTo>
                                  <a:pt x="22098" y="0"/>
                                </a:moveTo>
                                <a:cubicBezTo>
                                  <a:pt x="28956" y="0"/>
                                  <a:pt x="33528" y="1524"/>
                                  <a:pt x="36576" y="5334"/>
                                </a:cubicBezTo>
                                <a:cubicBezTo>
                                  <a:pt x="40386" y="6858"/>
                                  <a:pt x="41910" y="11430"/>
                                  <a:pt x="43434" y="16764"/>
                                </a:cubicBezTo>
                                <a:cubicBezTo>
                                  <a:pt x="35052" y="18288"/>
                                  <a:pt x="35052" y="18288"/>
                                  <a:pt x="35052" y="18288"/>
                                </a:cubicBezTo>
                                <a:cubicBezTo>
                                  <a:pt x="33528" y="14478"/>
                                  <a:pt x="32004" y="11430"/>
                                  <a:pt x="30480" y="9906"/>
                                </a:cubicBezTo>
                                <a:cubicBezTo>
                                  <a:pt x="28956" y="8382"/>
                                  <a:pt x="25146" y="8382"/>
                                  <a:pt x="23622" y="8382"/>
                                </a:cubicBezTo>
                                <a:cubicBezTo>
                                  <a:pt x="19050" y="8382"/>
                                  <a:pt x="16002" y="9906"/>
                                  <a:pt x="12954" y="11430"/>
                                </a:cubicBezTo>
                                <a:cubicBezTo>
                                  <a:pt x="9144" y="14478"/>
                                  <a:pt x="9144" y="19812"/>
                                  <a:pt x="9144" y="25908"/>
                                </a:cubicBezTo>
                                <a:cubicBezTo>
                                  <a:pt x="9144" y="34290"/>
                                  <a:pt x="9144" y="38862"/>
                                  <a:pt x="12954" y="41910"/>
                                </a:cubicBezTo>
                                <a:cubicBezTo>
                                  <a:pt x="16002" y="43434"/>
                                  <a:pt x="19050" y="45720"/>
                                  <a:pt x="22098" y="45720"/>
                                </a:cubicBezTo>
                                <a:cubicBezTo>
                                  <a:pt x="25146" y="45720"/>
                                  <a:pt x="28956" y="45720"/>
                                  <a:pt x="30480" y="41910"/>
                                </a:cubicBezTo>
                                <a:cubicBezTo>
                                  <a:pt x="33528" y="40386"/>
                                  <a:pt x="35052" y="37338"/>
                                  <a:pt x="35052" y="34290"/>
                                </a:cubicBezTo>
                                <a:cubicBezTo>
                                  <a:pt x="43434" y="34290"/>
                                  <a:pt x="43434" y="34290"/>
                                  <a:pt x="43434" y="34290"/>
                                </a:cubicBezTo>
                                <a:cubicBezTo>
                                  <a:pt x="43434" y="40386"/>
                                  <a:pt x="40386" y="45720"/>
                                  <a:pt x="36576" y="48768"/>
                                </a:cubicBezTo>
                                <a:cubicBezTo>
                                  <a:pt x="33528" y="51816"/>
                                  <a:pt x="28956" y="53340"/>
                                  <a:pt x="22098" y="53340"/>
                                </a:cubicBezTo>
                                <a:cubicBezTo>
                                  <a:pt x="16002" y="53340"/>
                                  <a:pt x="10668" y="50292"/>
                                  <a:pt x="6096" y="47244"/>
                                </a:cubicBezTo>
                                <a:cubicBezTo>
                                  <a:pt x="1524" y="41910"/>
                                  <a:pt x="0" y="35814"/>
                                  <a:pt x="0" y="27432"/>
                                </a:cubicBezTo>
                                <a:cubicBezTo>
                                  <a:pt x="0" y="21336"/>
                                  <a:pt x="1524" y="16764"/>
                                  <a:pt x="3048" y="12954"/>
                                </a:cubicBezTo>
                                <a:cubicBezTo>
                                  <a:pt x="4572" y="8382"/>
                                  <a:pt x="7620" y="5334"/>
                                  <a:pt x="10668" y="3810"/>
                                </a:cubicBezTo>
                                <a:cubicBezTo>
                                  <a:pt x="14478" y="1524"/>
                                  <a:pt x="19050" y="0"/>
                                  <a:pt x="2209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4" name="Shape 34174"/>
                        <wps:cNvSpPr/>
                        <wps:spPr>
                          <a:xfrm>
                            <a:off x="1843278" y="397002"/>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5" name="Shape 34175"/>
                        <wps:cNvSpPr/>
                        <wps:spPr>
                          <a:xfrm>
                            <a:off x="1843278" y="377952"/>
                            <a:ext cx="9144" cy="9906"/>
                          </a:xfrm>
                          <a:custGeom>
                            <a:avLst/>
                            <a:gdLst/>
                            <a:ahLst/>
                            <a:cxnLst/>
                            <a:rect l="0" t="0" r="0" b="0"/>
                            <a:pathLst>
                              <a:path w="9144" h="9906">
                                <a:moveTo>
                                  <a:pt x="0" y="0"/>
                                </a:moveTo>
                                <a:lnTo>
                                  <a:pt x="9144" y="0"/>
                                </a:lnTo>
                                <a:lnTo>
                                  <a:pt x="9144" y="9906"/>
                                </a:lnTo>
                                <a:lnTo>
                                  <a:pt x="0" y="9906"/>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3" name="Shape 63"/>
                        <wps:cNvSpPr/>
                        <wps:spPr>
                          <a:xfrm>
                            <a:off x="1861566" y="418017"/>
                            <a:ext cx="22098" cy="30801"/>
                          </a:xfrm>
                          <a:custGeom>
                            <a:avLst/>
                            <a:gdLst/>
                            <a:ahLst/>
                            <a:cxnLst/>
                            <a:rect l="0" t="0" r="0" b="0"/>
                            <a:pathLst>
                              <a:path w="22098" h="30801">
                                <a:moveTo>
                                  <a:pt x="22098" y="0"/>
                                </a:moveTo>
                                <a:lnTo>
                                  <a:pt x="22098" y="6096"/>
                                </a:lnTo>
                                <a:lnTo>
                                  <a:pt x="20574" y="6417"/>
                                </a:lnTo>
                                <a:cubicBezTo>
                                  <a:pt x="17526" y="8703"/>
                                  <a:pt x="16002" y="8703"/>
                                  <a:pt x="14478" y="8703"/>
                                </a:cubicBezTo>
                                <a:cubicBezTo>
                                  <a:pt x="12954" y="10227"/>
                                  <a:pt x="10668" y="10227"/>
                                  <a:pt x="10668" y="11751"/>
                                </a:cubicBezTo>
                                <a:cubicBezTo>
                                  <a:pt x="9144" y="13275"/>
                                  <a:pt x="9144" y="14799"/>
                                  <a:pt x="9144" y="16323"/>
                                </a:cubicBezTo>
                                <a:cubicBezTo>
                                  <a:pt x="9144" y="17847"/>
                                  <a:pt x="10668" y="19371"/>
                                  <a:pt x="12954" y="20895"/>
                                </a:cubicBezTo>
                                <a:cubicBezTo>
                                  <a:pt x="14478" y="23181"/>
                                  <a:pt x="16002" y="24705"/>
                                  <a:pt x="19050" y="24705"/>
                                </a:cubicBezTo>
                                <a:lnTo>
                                  <a:pt x="22098" y="23533"/>
                                </a:lnTo>
                                <a:lnTo>
                                  <a:pt x="22098" y="30098"/>
                                </a:lnTo>
                                <a:lnTo>
                                  <a:pt x="17526" y="30801"/>
                                </a:lnTo>
                                <a:cubicBezTo>
                                  <a:pt x="12954" y="30801"/>
                                  <a:pt x="7620" y="29277"/>
                                  <a:pt x="4572" y="26229"/>
                                </a:cubicBezTo>
                                <a:cubicBezTo>
                                  <a:pt x="1524" y="24705"/>
                                  <a:pt x="0" y="19371"/>
                                  <a:pt x="0" y="16323"/>
                                </a:cubicBezTo>
                                <a:cubicBezTo>
                                  <a:pt x="0" y="13275"/>
                                  <a:pt x="1524" y="11751"/>
                                  <a:pt x="1524" y="10227"/>
                                </a:cubicBezTo>
                                <a:cubicBezTo>
                                  <a:pt x="3048" y="6417"/>
                                  <a:pt x="4572" y="4893"/>
                                  <a:pt x="6096" y="4893"/>
                                </a:cubicBezTo>
                                <a:cubicBezTo>
                                  <a:pt x="7620" y="3369"/>
                                  <a:pt x="10668" y="1845"/>
                                  <a:pt x="12954" y="1845"/>
                                </a:cubicBezTo>
                                <a:cubicBezTo>
                                  <a:pt x="14478" y="1845"/>
                                  <a:pt x="17526" y="321"/>
                                  <a:pt x="20574" y="321"/>
                                </a:cubicBezTo>
                                <a:lnTo>
                                  <a:pt x="22098"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4" name="Shape 64"/>
                        <wps:cNvSpPr/>
                        <wps:spPr>
                          <a:xfrm>
                            <a:off x="1863090" y="395696"/>
                            <a:ext cx="20574" cy="18070"/>
                          </a:xfrm>
                          <a:custGeom>
                            <a:avLst/>
                            <a:gdLst/>
                            <a:ahLst/>
                            <a:cxnLst/>
                            <a:rect l="0" t="0" r="0" b="0"/>
                            <a:pathLst>
                              <a:path w="20574" h="18070">
                                <a:moveTo>
                                  <a:pt x="20574" y="0"/>
                                </a:moveTo>
                                <a:lnTo>
                                  <a:pt x="20574" y="8418"/>
                                </a:lnTo>
                                <a:lnTo>
                                  <a:pt x="12954" y="9688"/>
                                </a:lnTo>
                                <a:cubicBezTo>
                                  <a:pt x="11430" y="11212"/>
                                  <a:pt x="9144" y="12736"/>
                                  <a:pt x="7620" y="18070"/>
                                </a:cubicBezTo>
                                <a:cubicBezTo>
                                  <a:pt x="0" y="16546"/>
                                  <a:pt x="0" y="16546"/>
                                  <a:pt x="0" y="16546"/>
                                </a:cubicBezTo>
                                <a:cubicBezTo>
                                  <a:pt x="1524" y="12736"/>
                                  <a:pt x="1524" y="9688"/>
                                  <a:pt x="4572" y="6640"/>
                                </a:cubicBezTo>
                                <a:cubicBezTo>
                                  <a:pt x="6096" y="5116"/>
                                  <a:pt x="7620" y="3592"/>
                                  <a:pt x="11430" y="1306"/>
                                </a:cubicBezTo>
                                <a:lnTo>
                                  <a:pt x="2057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5" name="Shape 65"/>
                        <wps:cNvSpPr/>
                        <wps:spPr>
                          <a:xfrm>
                            <a:off x="1883664" y="395478"/>
                            <a:ext cx="24384" cy="52637"/>
                          </a:xfrm>
                          <a:custGeom>
                            <a:avLst/>
                            <a:gdLst/>
                            <a:ahLst/>
                            <a:cxnLst/>
                            <a:rect l="0" t="0" r="0" b="0"/>
                            <a:pathLst>
                              <a:path w="24384" h="52637">
                                <a:moveTo>
                                  <a:pt x="1524" y="0"/>
                                </a:moveTo>
                                <a:cubicBezTo>
                                  <a:pt x="6858" y="0"/>
                                  <a:pt x="9906" y="1524"/>
                                  <a:pt x="12954" y="1524"/>
                                </a:cubicBezTo>
                                <a:cubicBezTo>
                                  <a:pt x="14478" y="3810"/>
                                  <a:pt x="17526" y="5334"/>
                                  <a:pt x="17526" y="6858"/>
                                </a:cubicBezTo>
                                <a:cubicBezTo>
                                  <a:pt x="19812" y="6858"/>
                                  <a:pt x="21336" y="9906"/>
                                  <a:pt x="21336" y="11430"/>
                                </a:cubicBezTo>
                                <a:cubicBezTo>
                                  <a:pt x="21336" y="12954"/>
                                  <a:pt x="21336" y="16764"/>
                                  <a:pt x="21336" y="19812"/>
                                </a:cubicBezTo>
                                <a:cubicBezTo>
                                  <a:pt x="21336" y="31242"/>
                                  <a:pt x="21336" y="31242"/>
                                  <a:pt x="21336" y="31242"/>
                                </a:cubicBezTo>
                                <a:cubicBezTo>
                                  <a:pt x="21336" y="38862"/>
                                  <a:pt x="21336" y="43434"/>
                                  <a:pt x="22860" y="45720"/>
                                </a:cubicBezTo>
                                <a:cubicBezTo>
                                  <a:pt x="22860" y="48768"/>
                                  <a:pt x="22860" y="50292"/>
                                  <a:pt x="24384" y="51816"/>
                                </a:cubicBezTo>
                                <a:cubicBezTo>
                                  <a:pt x="14478" y="51816"/>
                                  <a:pt x="14478" y="51816"/>
                                  <a:pt x="14478" y="51816"/>
                                </a:cubicBezTo>
                                <a:cubicBezTo>
                                  <a:pt x="14478" y="50292"/>
                                  <a:pt x="14478" y="48768"/>
                                  <a:pt x="12954" y="45720"/>
                                </a:cubicBezTo>
                                <a:cubicBezTo>
                                  <a:pt x="9906" y="48768"/>
                                  <a:pt x="8382" y="50292"/>
                                  <a:pt x="5334" y="51816"/>
                                </a:cubicBezTo>
                                <a:lnTo>
                                  <a:pt x="0" y="52637"/>
                                </a:lnTo>
                                <a:lnTo>
                                  <a:pt x="0" y="46072"/>
                                </a:lnTo>
                                <a:lnTo>
                                  <a:pt x="6858" y="43434"/>
                                </a:lnTo>
                                <a:cubicBezTo>
                                  <a:pt x="8382" y="41910"/>
                                  <a:pt x="9906" y="40386"/>
                                  <a:pt x="11430" y="38862"/>
                                </a:cubicBezTo>
                                <a:cubicBezTo>
                                  <a:pt x="12954" y="35814"/>
                                  <a:pt x="12954" y="34290"/>
                                  <a:pt x="12954" y="28956"/>
                                </a:cubicBezTo>
                                <a:lnTo>
                                  <a:pt x="12954" y="25908"/>
                                </a:lnTo>
                                <a:lnTo>
                                  <a:pt x="0" y="28635"/>
                                </a:lnTo>
                                <a:lnTo>
                                  <a:pt x="0" y="22539"/>
                                </a:lnTo>
                                <a:lnTo>
                                  <a:pt x="12954" y="19812"/>
                                </a:lnTo>
                                <a:lnTo>
                                  <a:pt x="12954" y="18288"/>
                                </a:lnTo>
                                <a:cubicBezTo>
                                  <a:pt x="12954" y="14478"/>
                                  <a:pt x="12954" y="11430"/>
                                  <a:pt x="11430" y="9906"/>
                                </a:cubicBezTo>
                                <a:cubicBezTo>
                                  <a:pt x="8382" y="8382"/>
                                  <a:pt x="5334" y="8382"/>
                                  <a:pt x="1524" y="8382"/>
                                </a:cubicBezTo>
                                <a:lnTo>
                                  <a:pt x="0" y="8636"/>
                                </a:lnTo>
                                <a:lnTo>
                                  <a:pt x="0" y="218"/>
                                </a:lnTo>
                                <a:lnTo>
                                  <a:pt x="152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6" name="Shape 34176"/>
                        <wps:cNvSpPr/>
                        <wps:spPr>
                          <a:xfrm>
                            <a:off x="1917954" y="377951"/>
                            <a:ext cx="9144" cy="69342"/>
                          </a:xfrm>
                          <a:custGeom>
                            <a:avLst/>
                            <a:gdLst/>
                            <a:ahLst/>
                            <a:cxnLst/>
                            <a:rect l="0" t="0" r="0" b="0"/>
                            <a:pathLst>
                              <a:path w="9144" h="69342">
                                <a:moveTo>
                                  <a:pt x="0" y="0"/>
                                </a:moveTo>
                                <a:lnTo>
                                  <a:pt x="9144" y="0"/>
                                </a:lnTo>
                                <a:lnTo>
                                  <a:pt x="9144" y="69342"/>
                                </a:lnTo>
                                <a:lnTo>
                                  <a:pt x="0" y="6934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7" name="Shape 67"/>
                        <wps:cNvSpPr/>
                        <wps:spPr>
                          <a:xfrm>
                            <a:off x="1967484" y="377952"/>
                            <a:ext cx="51816" cy="69342"/>
                          </a:xfrm>
                          <a:custGeom>
                            <a:avLst/>
                            <a:gdLst/>
                            <a:ahLst/>
                            <a:cxnLst/>
                            <a:rect l="0" t="0" r="0" b="0"/>
                            <a:pathLst>
                              <a:path w="51816" h="69342">
                                <a:moveTo>
                                  <a:pt x="0" y="0"/>
                                </a:moveTo>
                                <a:lnTo>
                                  <a:pt x="50292" y="0"/>
                                </a:lnTo>
                                <a:lnTo>
                                  <a:pt x="50292" y="8382"/>
                                </a:lnTo>
                                <a:lnTo>
                                  <a:pt x="9906" y="8382"/>
                                </a:lnTo>
                                <a:lnTo>
                                  <a:pt x="9906" y="28956"/>
                                </a:lnTo>
                                <a:lnTo>
                                  <a:pt x="48768" y="28956"/>
                                </a:lnTo>
                                <a:lnTo>
                                  <a:pt x="48768" y="37338"/>
                                </a:lnTo>
                                <a:lnTo>
                                  <a:pt x="9906" y="37338"/>
                                </a:lnTo>
                                <a:lnTo>
                                  <a:pt x="9906" y="60960"/>
                                </a:lnTo>
                                <a:lnTo>
                                  <a:pt x="51816" y="60960"/>
                                </a:lnTo>
                                <a:lnTo>
                                  <a:pt x="51816" y="69342"/>
                                </a:lnTo>
                                <a:lnTo>
                                  <a:pt x="0" y="69342"/>
                                </a:ln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8" name="Shape 68"/>
                        <wps:cNvSpPr/>
                        <wps:spPr>
                          <a:xfrm>
                            <a:off x="2029206" y="395478"/>
                            <a:ext cx="21336" cy="53340"/>
                          </a:xfrm>
                          <a:custGeom>
                            <a:avLst/>
                            <a:gdLst/>
                            <a:ahLst/>
                            <a:cxnLst/>
                            <a:rect l="0" t="0" r="0" b="0"/>
                            <a:pathLst>
                              <a:path w="21336" h="53340">
                                <a:moveTo>
                                  <a:pt x="20574" y="0"/>
                                </a:moveTo>
                                <a:lnTo>
                                  <a:pt x="21336" y="139"/>
                                </a:lnTo>
                                <a:lnTo>
                                  <a:pt x="21336" y="8734"/>
                                </a:lnTo>
                                <a:lnTo>
                                  <a:pt x="20574" y="8382"/>
                                </a:lnTo>
                                <a:cubicBezTo>
                                  <a:pt x="17526" y="8382"/>
                                  <a:pt x="14478" y="9906"/>
                                  <a:pt x="10668" y="11430"/>
                                </a:cubicBezTo>
                                <a:cubicBezTo>
                                  <a:pt x="9144" y="14478"/>
                                  <a:pt x="7620" y="19812"/>
                                  <a:pt x="7620" y="27432"/>
                                </a:cubicBezTo>
                                <a:cubicBezTo>
                                  <a:pt x="7620" y="32766"/>
                                  <a:pt x="9144" y="37338"/>
                                  <a:pt x="12954" y="40386"/>
                                </a:cubicBezTo>
                                <a:lnTo>
                                  <a:pt x="21336" y="45276"/>
                                </a:lnTo>
                                <a:lnTo>
                                  <a:pt x="21336" y="52939"/>
                                </a:lnTo>
                                <a:lnTo>
                                  <a:pt x="20574" y="53340"/>
                                </a:lnTo>
                                <a:cubicBezTo>
                                  <a:pt x="17526" y="53340"/>
                                  <a:pt x="12954" y="51816"/>
                                  <a:pt x="9144" y="50292"/>
                                </a:cubicBezTo>
                                <a:cubicBezTo>
                                  <a:pt x="6096" y="47244"/>
                                  <a:pt x="3048" y="43434"/>
                                  <a:pt x="1524" y="40386"/>
                                </a:cubicBezTo>
                                <a:cubicBezTo>
                                  <a:pt x="0" y="37338"/>
                                  <a:pt x="0" y="32766"/>
                                  <a:pt x="0" y="27432"/>
                                </a:cubicBezTo>
                                <a:cubicBezTo>
                                  <a:pt x="0" y="21336"/>
                                  <a:pt x="0" y="18288"/>
                                  <a:pt x="1524" y="12954"/>
                                </a:cubicBezTo>
                                <a:cubicBezTo>
                                  <a:pt x="3048" y="9906"/>
                                  <a:pt x="6096" y="6858"/>
                                  <a:pt x="9144" y="3810"/>
                                </a:cubicBezTo>
                                <a:cubicBezTo>
                                  <a:pt x="12954" y="1524"/>
                                  <a:pt x="16002" y="0"/>
                                  <a:pt x="20574"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69" name="Shape 69"/>
                        <wps:cNvSpPr/>
                        <wps:spPr>
                          <a:xfrm>
                            <a:off x="2050542" y="377952"/>
                            <a:ext cx="22098" cy="70465"/>
                          </a:xfrm>
                          <a:custGeom>
                            <a:avLst/>
                            <a:gdLst/>
                            <a:ahLst/>
                            <a:cxnLst/>
                            <a:rect l="0" t="0" r="0" b="0"/>
                            <a:pathLst>
                              <a:path w="22098" h="70465">
                                <a:moveTo>
                                  <a:pt x="12192" y="0"/>
                                </a:moveTo>
                                <a:cubicBezTo>
                                  <a:pt x="22098" y="0"/>
                                  <a:pt x="22098" y="0"/>
                                  <a:pt x="22098" y="0"/>
                                </a:cubicBezTo>
                                <a:cubicBezTo>
                                  <a:pt x="22098" y="69342"/>
                                  <a:pt x="22098" y="69342"/>
                                  <a:pt x="22098" y="69342"/>
                                </a:cubicBezTo>
                                <a:lnTo>
                                  <a:pt x="13716" y="69342"/>
                                </a:lnTo>
                                <a:cubicBezTo>
                                  <a:pt x="13716" y="63246"/>
                                  <a:pt x="13716" y="63246"/>
                                  <a:pt x="13716" y="63246"/>
                                </a:cubicBezTo>
                                <a:lnTo>
                                  <a:pt x="0" y="70465"/>
                                </a:lnTo>
                                <a:lnTo>
                                  <a:pt x="0" y="62801"/>
                                </a:lnTo>
                                <a:lnTo>
                                  <a:pt x="762" y="63246"/>
                                </a:lnTo>
                                <a:cubicBezTo>
                                  <a:pt x="3810" y="63246"/>
                                  <a:pt x="7620" y="60960"/>
                                  <a:pt x="9144" y="59436"/>
                                </a:cubicBezTo>
                                <a:cubicBezTo>
                                  <a:pt x="12192" y="56388"/>
                                  <a:pt x="13716" y="51816"/>
                                  <a:pt x="13716" y="44958"/>
                                </a:cubicBezTo>
                                <a:cubicBezTo>
                                  <a:pt x="13716" y="38862"/>
                                  <a:pt x="12192" y="34290"/>
                                  <a:pt x="9144" y="30480"/>
                                </a:cubicBezTo>
                                <a:lnTo>
                                  <a:pt x="0" y="26260"/>
                                </a:lnTo>
                                <a:lnTo>
                                  <a:pt x="0" y="17665"/>
                                </a:lnTo>
                                <a:lnTo>
                                  <a:pt x="7620" y="19050"/>
                                </a:lnTo>
                                <a:cubicBezTo>
                                  <a:pt x="9144" y="21336"/>
                                  <a:pt x="10668" y="22860"/>
                                  <a:pt x="12192" y="24384"/>
                                </a:cubicBezTo>
                                <a:cubicBezTo>
                                  <a:pt x="12192" y="0"/>
                                  <a:pt x="12192" y="0"/>
                                  <a:pt x="12192"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0" name="Shape 70"/>
                        <wps:cNvSpPr/>
                        <wps:spPr>
                          <a:xfrm>
                            <a:off x="2085594" y="397002"/>
                            <a:ext cx="39624" cy="51816"/>
                          </a:xfrm>
                          <a:custGeom>
                            <a:avLst/>
                            <a:gdLst/>
                            <a:ahLst/>
                            <a:cxnLst/>
                            <a:rect l="0" t="0" r="0" b="0"/>
                            <a:pathLst>
                              <a:path w="39624" h="51816">
                                <a:moveTo>
                                  <a:pt x="0" y="0"/>
                                </a:moveTo>
                                <a:cubicBezTo>
                                  <a:pt x="7620" y="0"/>
                                  <a:pt x="7620" y="0"/>
                                  <a:pt x="7620" y="0"/>
                                </a:cubicBezTo>
                                <a:cubicBezTo>
                                  <a:pt x="7620" y="27432"/>
                                  <a:pt x="7620" y="27432"/>
                                  <a:pt x="7620" y="27432"/>
                                </a:cubicBezTo>
                                <a:cubicBezTo>
                                  <a:pt x="7620" y="32766"/>
                                  <a:pt x="7620" y="35814"/>
                                  <a:pt x="7620" y="37338"/>
                                </a:cubicBezTo>
                                <a:cubicBezTo>
                                  <a:pt x="9144" y="38862"/>
                                  <a:pt x="9144" y="40386"/>
                                  <a:pt x="10668" y="41910"/>
                                </a:cubicBezTo>
                                <a:cubicBezTo>
                                  <a:pt x="14478" y="44196"/>
                                  <a:pt x="16002" y="44196"/>
                                  <a:pt x="17526" y="44196"/>
                                </a:cubicBezTo>
                                <a:cubicBezTo>
                                  <a:pt x="20574" y="44196"/>
                                  <a:pt x="23622" y="44196"/>
                                  <a:pt x="25146" y="41910"/>
                                </a:cubicBezTo>
                                <a:cubicBezTo>
                                  <a:pt x="27432" y="40386"/>
                                  <a:pt x="28956" y="38862"/>
                                  <a:pt x="30480" y="37338"/>
                                </a:cubicBezTo>
                                <a:cubicBezTo>
                                  <a:pt x="30480" y="34290"/>
                                  <a:pt x="32004" y="31242"/>
                                  <a:pt x="32004" y="27432"/>
                                </a:cubicBezTo>
                                <a:cubicBezTo>
                                  <a:pt x="32004" y="0"/>
                                  <a:pt x="32004" y="0"/>
                                  <a:pt x="32004" y="0"/>
                                </a:cubicBezTo>
                                <a:cubicBezTo>
                                  <a:pt x="39624" y="0"/>
                                  <a:pt x="39624" y="0"/>
                                  <a:pt x="39624" y="0"/>
                                </a:cubicBezTo>
                                <a:cubicBezTo>
                                  <a:pt x="39624" y="50292"/>
                                  <a:pt x="39624" y="50292"/>
                                  <a:pt x="39624" y="50292"/>
                                </a:cubicBezTo>
                                <a:lnTo>
                                  <a:pt x="32004" y="50292"/>
                                </a:lnTo>
                                <a:cubicBezTo>
                                  <a:pt x="32004" y="41910"/>
                                  <a:pt x="32004" y="41910"/>
                                  <a:pt x="32004" y="41910"/>
                                </a:cubicBezTo>
                                <a:cubicBezTo>
                                  <a:pt x="28956" y="48768"/>
                                  <a:pt x="23622" y="51816"/>
                                  <a:pt x="16002" y="51816"/>
                                </a:cubicBezTo>
                                <a:cubicBezTo>
                                  <a:pt x="14478" y="51816"/>
                                  <a:pt x="10668" y="50292"/>
                                  <a:pt x="7620" y="50292"/>
                                </a:cubicBezTo>
                                <a:cubicBezTo>
                                  <a:pt x="6096" y="48768"/>
                                  <a:pt x="3048" y="47244"/>
                                  <a:pt x="3048" y="45720"/>
                                </a:cubicBezTo>
                                <a:cubicBezTo>
                                  <a:pt x="1524" y="44196"/>
                                  <a:pt x="0" y="41910"/>
                                  <a:pt x="0" y="38862"/>
                                </a:cubicBezTo>
                                <a:cubicBezTo>
                                  <a:pt x="0" y="37338"/>
                                  <a:pt x="0" y="34290"/>
                                  <a:pt x="0" y="31242"/>
                                </a:cubicBezTo>
                                <a:cubicBezTo>
                                  <a:pt x="0" y="0"/>
                                  <a:pt x="0" y="0"/>
                                  <a:pt x="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1" name="Shape 71"/>
                        <wps:cNvSpPr/>
                        <wps:spPr>
                          <a:xfrm>
                            <a:off x="2136648" y="395478"/>
                            <a:ext cx="43434" cy="53340"/>
                          </a:xfrm>
                          <a:custGeom>
                            <a:avLst/>
                            <a:gdLst/>
                            <a:ahLst/>
                            <a:cxnLst/>
                            <a:rect l="0" t="0" r="0" b="0"/>
                            <a:pathLst>
                              <a:path w="43434" h="53340">
                                <a:moveTo>
                                  <a:pt x="22860" y="0"/>
                                </a:moveTo>
                                <a:cubicBezTo>
                                  <a:pt x="27432" y="0"/>
                                  <a:pt x="32766" y="1524"/>
                                  <a:pt x="35814" y="5334"/>
                                </a:cubicBezTo>
                                <a:cubicBezTo>
                                  <a:pt x="38862" y="6858"/>
                                  <a:pt x="41910" y="11430"/>
                                  <a:pt x="41910" y="16764"/>
                                </a:cubicBezTo>
                                <a:cubicBezTo>
                                  <a:pt x="34290" y="18288"/>
                                  <a:pt x="34290" y="18288"/>
                                  <a:pt x="34290" y="18288"/>
                                </a:cubicBezTo>
                                <a:cubicBezTo>
                                  <a:pt x="34290" y="14478"/>
                                  <a:pt x="32766" y="11430"/>
                                  <a:pt x="30480" y="9906"/>
                                </a:cubicBezTo>
                                <a:cubicBezTo>
                                  <a:pt x="27432" y="8382"/>
                                  <a:pt x="25908" y="8382"/>
                                  <a:pt x="22860" y="8382"/>
                                </a:cubicBezTo>
                                <a:cubicBezTo>
                                  <a:pt x="18288" y="8382"/>
                                  <a:pt x="14478" y="9906"/>
                                  <a:pt x="12954" y="11430"/>
                                </a:cubicBezTo>
                                <a:cubicBezTo>
                                  <a:pt x="9906" y="14478"/>
                                  <a:pt x="8382" y="19812"/>
                                  <a:pt x="8382" y="25908"/>
                                </a:cubicBezTo>
                                <a:cubicBezTo>
                                  <a:pt x="8382" y="34290"/>
                                  <a:pt x="9906" y="38862"/>
                                  <a:pt x="11430" y="41910"/>
                                </a:cubicBezTo>
                                <a:cubicBezTo>
                                  <a:pt x="14478" y="43434"/>
                                  <a:pt x="18288" y="45720"/>
                                  <a:pt x="22860" y="45720"/>
                                </a:cubicBezTo>
                                <a:cubicBezTo>
                                  <a:pt x="25908" y="45720"/>
                                  <a:pt x="28956" y="45720"/>
                                  <a:pt x="30480" y="41910"/>
                                </a:cubicBezTo>
                                <a:cubicBezTo>
                                  <a:pt x="32766" y="40386"/>
                                  <a:pt x="34290" y="37338"/>
                                  <a:pt x="35814" y="34290"/>
                                </a:cubicBezTo>
                                <a:cubicBezTo>
                                  <a:pt x="43434" y="34290"/>
                                  <a:pt x="43434" y="34290"/>
                                  <a:pt x="43434" y="34290"/>
                                </a:cubicBezTo>
                                <a:cubicBezTo>
                                  <a:pt x="41910" y="40386"/>
                                  <a:pt x="40386" y="45720"/>
                                  <a:pt x="35814" y="48768"/>
                                </a:cubicBezTo>
                                <a:cubicBezTo>
                                  <a:pt x="32766" y="51816"/>
                                  <a:pt x="27432" y="53340"/>
                                  <a:pt x="22860" y="53340"/>
                                </a:cubicBezTo>
                                <a:cubicBezTo>
                                  <a:pt x="16002" y="53340"/>
                                  <a:pt x="9906" y="50292"/>
                                  <a:pt x="6858" y="47244"/>
                                </a:cubicBezTo>
                                <a:cubicBezTo>
                                  <a:pt x="1524" y="41910"/>
                                  <a:pt x="0" y="35814"/>
                                  <a:pt x="0" y="27432"/>
                                </a:cubicBezTo>
                                <a:cubicBezTo>
                                  <a:pt x="0" y="21336"/>
                                  <a:pt x="0" y="16764"/>
                                  <a:pt x="1524" y="12954"/>
                                </a:cubicBezTo>
                                <a:cubicBezTo>
                                  <a:pt x="3810" y="8382"/>
                                  <a:pt x="6858" y="5334"/>
                                  <a:pt x="9906" y="3810"/>
                                </a:cubicBezTo>
                                <a:cubicBezTo>
                                  <a:pt x="14478" y="1524"/>
                                  <a:pt x="18288" y="0"/>
                                  <a:pt x="2286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2" name="Shape 72"/>
                        <wps:cNvSpPr/>
                        <wps:spPr>
                          <a:xfrm>
                            <a:off x="2183892" y="418017"/>
                            <a:ext cx="22098" cy="30801"/>
                          </a:xfrm>
                          <a:custGeom>
                            <a:avLst/>
                            <a:gdLst/>
                            <a:ahLst/>
                            <a:cxnLst/>
                            <a:rect l="0" t="0" r="0" b="0"/>
                            <a:pathLst>
                              <a:path w="22098" h="30801">
                                <a:moveTo>
                                  <a:pt x="22098" y="0"/>
                                </a:moveTo>
                                <a:lnTo>
                                  <a:pt x="22098" y="6417"/>
                                </a:lnTo>
                                <a:lnTo>
                                  <a:pt x="22098" y="6417"/>
                                </a:lnTo>
                                <a:cubicBezTo>
                                  <a:pt x="17526" y="8703"/>
                                  <a:pt x="16002" y="8703"/>
                                  <a:pt x="14478" y="8703"/>
                                </a:cubicBezTo>
                                <a:cubicBezTo>
                                  <a:pt x="12954" y="10227"/>
                                  <a:pt x="10668" y="10227"/>
                                  <a:pt x="10668" y="11751"/>
                                </a:cubicBezTo>
                                <a:cubicBezTo>
                                  <a:pt x="9144" y="13275"/>
                                  <a:pt x="9144" y="14799"/>
                                  <a:pt x="9144" y="16323"/>
                                </a:cubicBezTo>
                                <a:cubicBezTo>
                                  <a:pt x="9144" y="17847"/>
                                  <a:pt x="10668" y="19371"/>
                                  <a:pt x="12954" y="20895"/>
                                </a:cubicBezTo>
                                <a:cubicBezTo>
                                  <a:pt x="14478" y="23181"/>
                                  <a:pt x="16002" y="24705"/>
                                  <a:pt x="19050" y="24705"/>
                                </a:cubicBezTo>
                                <a:lnTo>
                                  <a:pt x="22098" y="23533"/>
                                </a:lnTo>
                                <a:lnTo>
                                  <a:pt x="22098" y="30098"/>
                                </a:lnTo>
                                <a:lnTo>
                                  <a:pt x="17526" y="30801"/>
                                </a:lnTo>
                                <a:cubicBezTo>
                                  <a:pt x="12954" y="30801"/>
                                  <a:pt x="7620" y="29277"/>
                                  <a:pt x="4572" y="26229"/>
                                </a:cubicBezTo>
                                <a:cubicBezTo>
                                  <a:pt x="1524" y="24705"/>
                                  <a:pt x="0" y="19371"/>
                                  <a:pt x="0" y="16323"/>
                                </a:cubicBezTo>
                                <a:cubicBezTo>
                                  <a:pt x="0" y="13275"/>
                                  <a:pt x="1524" y="11751"/>
                                  <a:pt x="3048" y="10227"/>
                                </a:cubicBezTo>
                                <a:cubicBezTo>
                                  <a:pt x="3048" y="6417"/>
                                  <a:pt x="4572" y="4893"/>
                                  <a:pt x="6096" y="4893"/>
                                </a:cubicBezTo>
                                <a:cubicBezTo>
                                  <a:pt x="7620" y="3369"/>
                                  <a:pt x="10668" y="1845"/>
                                  <a:pt x="12954" y="1845"/>
                                </a:cubicBezTo>
                                <a:cubicBezTo>
                                  <a:pt x="14478" y="1845"/>
                                  <a:pt x="17526" y="321"/>
                                  <a:pt x="20574" y="321"/>
                                </a:cubicBezTo>
                                <a:lnTo>
                                  <a:pt x="22098"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3" name="Shape 73"/>
                        <wps:cNvSpPr/>
                        <wps:spPr>
                          <a:xfrm>
                            <a:off x="2185416" y="395696"/>
                            <a:ext cx="20574" cy="18070"/>
                          </a:xfrm>
                          <a:custGeom>
                            <a:avLst/>
                            <a:gdLst/>
                            <a:ahLst/>
                            <a:cxnLst/>
                            <a:rect l="0" t="0" r="0" b="0"/>
                            <a:pathLst>
                              <a:path w="20574" h="18070">
                                <a:moveTo>
                                  <a:pt x="20574" y="0"/>
                                </a:moveTo>
                                <a:lnTo>
                                  <a:pt x="20574" y="8418"/>
                                </a:lnTo>
                                <a:lnTo>
                                  <a:pt x="12954" y="9688"/>
                                </a:lnTo>
                                <a:cubicBezTo>
                                  <a:pt x="11430" y="11212"/>
                                  <a:pt x="9144" y="12736"/>
                                  <a:pt x="9144" y="18070"/>
                                </a:cubicBezTo>
                                <a:cubicBezTo>
                                  <a:pt x="0" y="16546"/>
                                  <a:pt x="0" y="16546"/>
                                  <a:pt x="0" y="16546"/>
                                </a:cubicBezTo>
                                <a:cubicBezTo>
                                  <a:pt x="1524" y="12736"/>
                                  <a:pt x="3048" y="9688"/>
                                  <a:pt x="4572" y="6640"/>
                                </a:cubicBezTo>
                                <a:cubicBezTo>
                                  <a:pt x="6096" y="5116"/>
                                  <a:pt x="7620" y="3592"/>
                                  <a:pt x="11430" y="1306"/>
                                </a:cubicBezTo>
                                <a:lnTo>
                                  <a:pt x="2057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4" name="Shape 74"/>
                        <wps:cNvSpPr/>
                        <wps:spPr>
                          <a:xfrm>
                            <a:off x="2205990" y="395478"/>
                            <a:ext cx="24384" cy="52637"/>
                          </a:xfrm>
                          <a:custGeom>
                            <a:avLst/>
                            <a:gdLst/>
                            <a:ahLst/>
                            <a:cxnLst/>
                            <a:rect l="0" t="0" r="0" b="0"/>
                            <a:pathLst>
                              <a:path w="24384" h="52637">
                                <a:moveTo>
                                  <a:pt x="1524" y="0"/>
                                </a:moveTo>
                                <a:cubicBezTo>
                                  <a:pt x="6858" y="0"/>
                                  <a:pt x="9906" y="1524"/>
                                  <a:pt x="12954" y="1524"/>
                                </a:cubicBezTo>
                                <a:cubicBezTo>
                                  <a:pt x="16002" y="3810"/>
                                  <a:pt x="18288" y="5334"/>
                                  <a:pt x="19812" y="6858"/>
                                </a:cubicBezTo>
                                <a:cubicBezTo>
                                  <a:pt x="19812" y="6858"/>
                                  <a:pt x="21336" y="9906"/>
                                  <a:pt x="21336" y="11430"/>
                                </a:cubicBezTo>
                                <a:cubicBezTo>
                                  <a:pt x="21336" y="12954"/>
                                  <a:pt x="21336" y="16764"/>
                                  <a:pt x="21336" y="19812"/>
                                </a:cubicBezTo>
                                <a:cubicBezTo>
                                  <a:pt x="21336" y="31242"/>
                                  <a:pt x="21336" y="31242"/>
                                  <a:pt x="21336" y="31242"/>
                                </a:cubicBezTo>
                                <a:cubicBezTo>
                                  <a:pt x="21336" y="38862"/>
                                  <a:pt x="22860" y="43434"/>
                                  <a:pt x="22860" y="45720"/>
                                </a:cubicBezTo>
                                <a:cubicBezTo>
                                  <a:pt x="22860" y="48768"/>
                                  <a:pt x="22860" y="50292"/>
                                  <a:pt x="24384" y="51816"/>
                                </a:cubicBezTo>
                                <a:cubicBezTo>
                                  <a:pt x="16002" y="51816"/>
                                  <a:pt x="16002" y="51816"/>
                                  <a:pt x="16002" y="51816"/>
                                </a:cubicBezTo>
                                <a:cubicBezTo>
                                  <a:pt x="14478" y="50292"/>
                                  <a:pt x="14478" y="48768"/>
                                  <a:pt x="14478" y="45720"/>
                                </a:cubicBezTo>
                                <a:cubicBezTo>
                                  <a:pt x="11430" y="48768"/>
                                  <a:pt x="8382" y="50292"/>
                                  <a:pt x="5334" y="51816"/>
                                </a:cubicBezTo>
                                <a:lnTo>
                                  <a:pt x="0" y="52637"/>
                                </a:lnTo>
                                <a:lnTo>
                                  <a:pt x="0" y="46072"/>
                                </a:lnTo>
                                <a:lnTo>
                                  <a:pt x="6858" y="43434"/>
                                </a:lnTo>
                                <a:cubicBezTo>
                                  <a:pt x="8382" y="41910"/>
                                  <a:pt x="11430" y="40386"/>
                                  <a:pt x="11430" y="38862"/>
                                </a:cubicBezTo>
                                <a:cubicBezTo>
                                  <a:pt x="12954" y="35814"/>
                                  <a:pt x="12954" y="34290"/>
                                  <a:pt x="12954" y="28956"/>
                                </a:cubicBezTo>
                                <a:lnTo>
                                  <a:pt x="12954" y="25908"/>
                                </a:lnTo>
                                <a:lnTo>
                                  <a:pt x="0" y="28956"/>
                                </a:lnTo>
                                <a:lnTo>
                                  <a:pt x="0" y="22539"/>
                                </a:lnTo>
                                <a:lnTo>
                                  <a:pt x="12954" y="19812"/>
                                </a:lnTo>
                                <a:lnTo>
                                  <a:pt x="12954" y="18288"/>
                                </a:lnTo>
                                <a:cubicBezTo>
                                  <a:pt x="12954" y="14478"/>
                                  <a:pt x="12954" y="11430"/>
                                  <a:pt x="11430" y="9906"/>
                                </a:cubicBezTo>
                                <a:cubicBezTo>
                                  <a:pt x="8382" y="8382"/>
                                  <a:pt x="5334" y="8382"/>
                                  <a:pt x="1524" y="8382"/>
                                </a:cubicBezTo>
                                <a:lnTo>
                                  <a:pt x="0" y="8636"/>
                                </a:lnTo>
                                <a:lnTo>
                                  <a:pt x="0" y="218"/>
                                </a:lnTo>
                                <a:lnTo>
                                  <a:pt x="1524"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5" name="Shape 75"/>
                        <wps:cNvSpPr/>
                        <wps:spPr>
                          <a:xfrm>
                            <a:off x="2236470" y="379476"/>
                            <a:ext cx="24384" cy="67818"/>
                          </a:xfrm>
                          <a:custGeom>
                            <a:avLst/>
                            <a:gdLst/>
                            <a:ahLst/>
                            <a:cxnLst/>
                            <a:rect l="0" t="0" r="0" b="0"/>
                            <a:pathLst>
                              <a:path w="24384" h="67818">
                                <a:moveTo>
                                  <a:pt x="14478" y="0"/>
                                </a:moveTo>
                                <a:cubicBezTo>
                                  <a:pt x="14478" y="17526"/>
                                  <a:pt x="14478" y="17526"/>
                                  <a:pt x="14478" y="17526"/>
                                </a:cubicBezTo>
                                <a:cubicBezTo>
                                  <a:pt x="22860" y="17526"/>
                                  <a:pt x="22860" y="17526"/>
                                  <a:pt x="22860" y="17526"/>
                                </a:cubicBezTo>
                                <a:cubicBezTo>
                                  <a:pt x="22860" y="24384"/>
                                  <a:pt x="22860" y="24384"/>
                                  <a:pt x="22860" y="24384"/>
                                </a:cubicBezTo>
                                <a:cubicBezTo>
                                  <a:pt x="14478" y="24384"/>
                                  <a:pt x="14478" y="24384"/>
                                  <a:pt x="14478" y="24384"/>
                                </a:cubicBezTo>
                                <a:cubicBezTo>
                                  <a:pt x="14478" y="53340"/>
                                  <a:pt x="14478" y="53340"/>
                                  <a:pt x="14478" y="53340"/>
                                </a:cubicBezTo>
                                <a:cubicBezTo>
                                  <a:pt x="14478" y="56388"/>
                                  <a:pt x="14478" y="57912"/>
                                  <a:pt x="14478" y="57912"/>
                                </a:cubicBezTo>
                                <a:cubicBezTo>
                                  <a:pt x="14478" y="59436"/>
                                  <a:pt x="16764" y="59436"/>
                                  <a:pt x="16764" y="59436"/>
                                </a:cubicBezTo>
                                <a:cubicBezTo>
                                  <a:pt x="16764" y="59436"/>
                                  <a:pt x="18288" y="61722"/>
                                  <a:pt x="19812" y="61722"/>
                                </a:cubicBezTo>
                                <a:cubicBezTo>
                                  <a:pt x="19812" y="61722"/>
                                  <a:pt x="21336" y="59436"/>
                                  <a:pt x="22860" y="59436"/>
                                </a:cubicBezTo>
                                <a:cubicBezTo>
                                  <a:pt x="24384" y="67818"/>
                                  <a:pt x="24384" y="67818"/>
                                  <a:pt x="24384" y="67818"/>
                                </a:cubicBezTo>
                                <a:cubicBezTo>
                                  <a:pt x="21336" y="67818"/>
                                  <a:pt x="19812" y="67818"/>
                                  <a:pt x="18288" y="67818"/>
                                </a:cubicBezTo>
                                <a:cubicBezTo>
                                  <a:pt x="14478" y="67818"/>
                                  <a:pt x="12954" y="67818"/>
                                  <a:pt x="9906" y="67818"/>
                                </a:cubicBezTo>
                                <a:cubicBezTo>
                                  <a:pt x="8382" y="66294"/>
                                  <a:pt x="8382" y="64770"/>
                                  <a:pt x="6858" y="63246"/>
                                </a:cubicBezTo>
                                <a:cubicBezTo>
                                  <a:pt x="6858" y="61722"/>
                                  <a:pt x="6858" y="57912"/>
                                  <a:pt x="6858" y="53340"/>
                                </a:cubicBezTo>
                                <a:cubicBezTo>
                                  <a:pt x="6858" y="24384"/>
                                  <a:pt x="6858" y="24384"/>
                                  <a:pt x="6858" y="24384"/>
                                </a:cubicBezTo>
                                <a:cubicBezTo>
                                  <a:pt x="0" y="24384"/>
                                  <a:pt x="0" y="24384"/>
                                  <a:pt x="0" y="24384"/>
                                </a:cubicBezTo>
                                <a:cubicBezTo>
                                  <a:pt x="0" y="17526"/>
                                  <a:pt x="0" y="17526"/>
                                  <a:pt x="0" y="17526"/>
                                </a:cubicBezTo>
                                <a:cubicBezTo>
                                  <a:pt x="6858" y="17526"/>
                                  <a:pt x="6858" y="17526"/>
                                  <a:pt x="6858" y="17526"/>
                                </a:cubicBezTo>
                                <a:cubicBezTo>
                                  <a:pt x="6858" y="5334"/>
                                  <a:pt x="6858" y="5334"/>
                                  <a:pt x="6858" y="5334"/>
                                </a:cubicBezTo>
                                <a:cubicBezTo>
                                  <a:pt x="14478" y="0"/>
                                  <a:pt x="14478" y="0"/>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7" name="Shape 34177"/>
                        <wps:cNvSpPr/>
                        <wps:spPr>
                          <a:xfrm>
                            <a:off x="2267712" y="397002"/>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8" name="Shape 34178"/>
                        <wps:cNvSpPr/>
                        <wps:spPr>
                          <a:xfrm>
                            <a:off x="2267712" y="377952"/>
                            <a:ext cx="9144" cy="9906"/>
                          </a:xfrm>
                          <a:custGeom>
                            <a:avLst/>
                            <a:gdLst/>
                            <a:ahLst/>
                            <a:cxnLst/>
                            <a:rect l="0" t="0" r="0" b="0"/>
                            <a:pathLst>
                              <a:path w="9144" h="9906">
                                <a:moveTo>
                                  <a:pt x="0" y="0"/>
                                </a:moveTo>
                                <a:lnTo>
                                  <a:pt x="9144" y="0"/>
                                </a:lnTo>
                                <a:lnTo>
                                  <a:pt x="9144" y="9906"/>
                                </a:lnTo>
                                <a:lnTo>
                                  <a:pt x="0" y="9906"/>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8" name="Shape 78"/>
                        <wps:cNvSpPr/>
                        <wps:spPr>
                          <a:xfrm>
                            <a:off x="2286762" y="395478"/>
                            <a:ext cx="22860" cy="53340"/>
                          </a:xfrm>
                          <a:custGeom>
                            <a:avLst/>
                            <a:gdLst/>
                            <a:ahLst/>
                            <a:cxnLst/>
                            <a:rect l="0" t="0" r="0" b="0"/>
                            <a:pathLst>
                              <a:path w="22860" h="53340">
                                <a:moveTo>
                                  <a:pt x="22860" y="0"/>
                                </a:moveTo>
                                <a:lnTo>
                                  <a:pt x="22860" y="8382"/>
                                </a:lnTo>
                                <a:cubicBezTo>
                                  <a:pt x="19050" y="8382"/>
                                  <a:pt x="14478" y="9906"/>
                                  <a:pt x="12954" y="12954"/>
                                </a:cubicBezTo>
                                <a:cubicBezTo>
                                  <a:pt x="9906" y="16764"/>
                                  <a:pt x="8382" y="19812"/>
                                  <a:pt x="8382" y="25908"/>
                                </a:cubicBezTo>
                                <a:cubicBezTo>
                                  <a:pt x="8382" y="32766"/>
                                  <a:pt x="9906" y="37338"/>
                                  <a:pt x="12954" y="40386"/>
                                </a:cubicBezTo>
                                <a:cubicBezTo>
                                  <a:pt x="14478" y="43434"/>
                                  <a:pt x="19050" y="45720"/>
                                  <a:pt x="22860" y="45720"/>
                                </a:cubicBezTo>
                                <a:lnTo>
                                  <a:pt x="22860" y="53340"/>
                                </a:lnTo>
                                <a:cubicBezTo>
                                  <a:pt x="16002" y="53340"/>
                                  <a:pt x="9906" y="50292"/>
                                  <a:pt x="6096" y="47244"/>
                                </a:cubicBezTo>
                                <a:cubicBezTo>
                                  <a:pt x="1524" y="41910"/>
                                  <a:pt x="0" y="35814"/>
                                  <a:pt x="0" y="25908"/>
                                </a:cubicBezTo>
                                <a:cubicBezTo>
                                  <a:pt x="0" y="18288"/>
                                  <a:pt x="1524" y="9906"/>
                                  <a:pt x="6096" y="6858"/>
                                </a:cubicBezTo>
                                <a:cubicBezTo>
                                  <a:pt x="11430" y="1524"/>
                                  <a:pt x="16002" y="0"/>
                                  <a:pt x="2286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79" name="Shape 79"/>
                        <wps:cNvSpPr/>
                        <wps:spPr>
                          <a:xfrm>
                            <a:off x="2309622" y="395478"/>
                            <a:ext cx="23622" cy="53340"/>
                          </a:xfrm>
                          <a:custGeom>
                            <a:avLst/>
                            <a:gdLst/>
                            <a:ahLst/>
                            <a:cxnLst/>
                            <a:rect l="0" t="0" r="0" b="0"/>
                            <a:pathLst>
                              <a:path w="23622" h="53340">
                                <a:moveTo>
                                  <a:pt x="0" y="0"/>
                                </a:moveTo>
                                <a:cubicBezTo>
                                  <a:pt x="7620" y="0"/>
                                  <a:pt x="12954" y="3810"/>
                                  <a:pt x="17526" y="6858"/>
                                </a:cubicBezTo>
                                <a:cubicBezTo>
                                  <a:pt x="20574" y="11430"/>
                                  <a:pt x="23622" y="18288"/>
                                  <a:pt x="23622" y="25908"/>
                                </a:cubicBezTo>
                                <a:cubicBezTo>
                                  <a:pt x="23622" y="32766"/>
                                  <a:pt x="22098" y="37338"/>
                                  <a:pt x="20574" y="40386"/>
                                </a:cubicBezTo>
                                <a:cubicBezTo>
                                  <a:pt x="19050" y="45720"/>
                                  <a:pt x="16002" y="48768"/>
                                  <a:pt x="12954" y="50292"/>
                                </a:cubicBezTo>
                                <a:cubicBezTo>
                                  <a:pt x="7620" y="51816"/>
                                  <a:pt x="4572" y="53340"/>
                                  <a:pt x="0" y="53340"/>
                                </a:cubicBezTo>
                                <a:lnTo>
                                  <a:pt x="0" y="45720"/>
                                </a:lnTo>
                                <a:cubicBezTo>
                                  <a:pt x="4572" y="45720"/>
                                  <a:pt x="7620" y="43434"/>
                                  <a:pt x="10668" y="40386"/>
                                </a:cubicBezTo>
                                <a:cubicBezTo>
                                  <a:pt x="14478" y="37338"/>
                                  <a:pt x="14478" y="32766"/>
                                  <a:pt x="14478" y="25908"/>
                                </a:cubicBezTo>
                                <a:cubicBezTo>
                                  <a:pt x="14478" y="19812"/>
                                  <a:pt x="14478" y="16764"/>
                                  <a:pt x="10668" y="12954"/>
                                </a:cubicBezTo>
                                <a:cubicBezTo>
                                  <a:pt x="7620" y="9906"/>
                                  <a:pt x="4572" y="8382"/>
                                  <a:pt x="0" y="8382"/>
                                </a:cubicBez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0" name="Shape 80"/>
                        <wps:cNvSpPr/>
                        <wps:spPr>
                          <a:xfrm>
                            <a:off x="2343150" y="395478"/>
                            <a:ext cx="40386" cy="51816"/>
                          </a:xfrm>
                          <a:custGeom>
                            <a:avLst/>
                            <a:gdLst/>
                            <a:ahLst/>
                            <a:cxnLst/>
                            <a:rect l="0" t="0" r="0" b="0"/>
                            <a:pathLst>
                              <a:path w="40386" h="51816">
                                <a:moveTo>
                                  <a:pt x="24384" y="0"/>
                                </a:moveTo>
                                <a:cubicBezTo>
                                  <a:pt x="27432" y="0"/>
                                  <a:pt x="28956" y="1524"/>
                                  <a:pt x="32004" y="1524"/>
                                </a:cubicBezTo>
                                <a:cubicBezTo>
                                  <a:pt x="33528" y="3810"/>
                                  <a:pt x="37338" y="5334"/>
                                  <a:pt x="37338" y="6858"/>
                                </a:cubicBezTo>
                                <a:cubicBezTo>
                                  <a:pt x="38862" y="8382"/>
                                  <a:pt x="40386" y="9906"/>
                                  <a:pt x="40386" y="12954"/>
                                </a:cubicBezTo>
                                <a:cubicBezTo>
                                  <a:pt x="40386" y="14478"/>
                                  <a:pt x="40386" y="16764"/>
                                  <a:pt x="40386" y="21336"/>
                                </a:cubicBezTo>
                                <a:cubicBezTo>
                                  <a:pt x="40386" y="51816"/>
                                  <a:pt x="40386" y="51816"/>
                                  <a:pt x="40386" y="51816"/>
                                </a:cubicBezTo>
                                <a:cubicBezTo>
                                  <a:pt x="32004" y="51816"/>
                                  <a:pt x="32004" y="51816"/>
                                  <a:pt x="32004" y="51816"/>
                                </a:cubicBezTo>
                                <a:cubicBezTo>
                                  <a:pt x="32004" y="21336"/>
                                  <a:pt x="32004" y="21336"/>
                                  <a:pt x="32004" y="21336"/>
                                </a:cubicBezTo>
                                <a:cubicBezTo>
                                  <a:pt x="32004" y="18288"/>
                                  <a:pt x="32004" y="14478"/>
                                  <a:pt x="30480" y="12954"/>
                                </a:cubicBezTo>
                                <a:cubicBezTo>
                                  <a:pt x="30480" y="11430"/>
                                  <a:pt x="28956" y="9906"/>
                                  <a:pt x="27432" y="9906"/>
                                </a:cubicBezTo>
                                <a:cubicBezTo>
                                  <a:pt x="25908" y="8382"/>
                                  <a:pt x="24384" y="8382"/>
                                  <a:pt x="22860" y="8382"/>
                                </a:cubicBezTo>
                                <a:cubicBezTo>
                                  <a:pt x="17526" y="8382"/>
                                  <a:pt x="14478" y="9906"/>
                                  <a:pt x="12954" y="11430"/>
                                </a:cubicBezTo>
                                <a:cubicBezTo>
                                  <a:pt x="9906" y="12954"/>
                                  <a:pt x="8382" y="18288"/>
                                  <a:pt x="8382" y="24384"/>
                                </a:cubicBezTo>
                                <a:cubicBezTo>
                                  <a:pt x="8382" y="51816"/>
                                  <a:pt x="8382" y="51816"/>
                                  <a:pt x="8382" y="51816"/>
                                </a:cubicBezTo>
                                <a:lnTo>
                                  <a:pt x="0" y="51816"/>
                                </a:lnTo>
                                <a:cubicBezTo>
                                  <a:pt x="0" y="1524"/>
                                  <a:pt x="0" y="1524"/>
                                  <a:pt x="0" y="1524"/>
                                </a:cubicBezTo>
                                <a:cubicBezTo>
                                  <a:pt x="8382" y="1524"/>
                                  <a:pt x="8382" y="1524"/>
                                  <a:pt x="8382" y="1524"/>
                                </a:cubicBezTo>
                                <a:cubicBezTo>
                                  <a:pt x="8382" y="8382"/>
                                  <a:pt x="8382" y="8382"/>
                                  <a:pt x="8382" y="8382"/>
                                </a:cubicBezTo>
                                <a:cubicBezTo>
                                  <a:pt x="11430" y="3810"/>
                                  <a:pt x="16002" y="0"/>
                                  <a:pt x="24384"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1" name="Shape 81"/>
                        <wps:cNvSpPr/>
                        <wps:spPr>
                          <a:xfrm>
                            <a:off x="2412492" y="377952"/>
                            <a:ext cx="31242" cy="69342"/>
                          </a:xfrm>
                          <a:custGeom>
                            <a:avLst/>
                            <a:gdLst/>
                            <a:ahLst/>
                            <a:cxnLst/>
                            <a:rect l="0" t="0" r="0" b="0"/>
                            <a:pathLst>
                              <a:path w="31242" h="69342">
                                <a:moveTo>
                                  <a:pt x="25908" y="0"/>
                                </a:moveTo>
                                <a:lnTo>
                                  <a:pt x="31242" y="0"/>
                                </a:lnTo>
                                <a:lnTo>
                                  <a:pt x="31242" y="10450"/>
                                </a:lnTo>
                                <a:lnTo>
                                  <a:pt x="30480" y="8382"/>
                                </a:lnTo>
                                <a:cubicBezTo>
                                  <a:pt x="30480" y="11430"/>
                                  <a:pt x="28956" y="16002"/>
                                  <a:pt x="27432" y="21336"/>
                                </a:cubicBezTo>
                                <a:lnTo>
                                  <a:pt x="19050" y="40386"/>
                                </a:lnTo>
                                <a:lnTo>
                                  <a:pt x="31242" y="40386"/>
                                </a:lnTo>
                                <a:lnTo>
                                  <a:pt x="31242" y="48768"/>
                                </a:lnTo>
                                <a:lnTo>
                                  <a:pt x="28218" y="48768"/>
                                </a:lnTo>
                                <a:cubicBezTo>
                                  <a:pt x="16002" y="48768"/>
                                  <a:pt x="16002" y="48768"/>
                                  <a:pt x="16002" y="48768"/>
                                </a:cubicBezTo>
                                <a:cubicBezTo>
                                  <a:pt x="9906" y="69342"/>
                                  <a:pt x="9906" y="69342"/>
                                  <a:pt x="9906" y="69342"/>
                                </a:cubicBezTo>
                                <a:lnTo>
                                  <a:pt x="0" y="69342"/>
                                </a:lnTo>
                                <a:cubicBezTo>
                                  <a:pt x="25908" y="0"/>
                                  <a:pt x="25908" y="0"/>
                                  <a:pt x="2590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2" name="Shape 82"/>
                        <wps:cNvSpPr/>
                        <wps:spPr>
                          <a:xfrm>
                            <a:off x="2443734" y="377952"/>
                            <a:ext cx="33528" cy="69342"/>
                          </a:xfrm>
                          <a:custGeom>
                            <a:avLst/>
                            <a:gdLst/>
                            <a:ahLst/>
                            <a:cxnLst/>
                            <a:rect l="0" t="0" r="0" b="0"/>
                            <a:pathLst>
                              <a:path w="33528" h="69342">
                                <a:moveTo>
                                  <a:pt x="0" y="0"/>
                                </a:moveTo>
                                <a:lnTo>
                                  <a:pt x="3334" y="0"/>
                                </a:lnTo>
                                <a:cubicBezTo>
                                  <a:pt x="4572" y="0"/>
                                  <a:pt x="4572" y="0"/>
                                  <a:pt x="4572" y="0"/>
                                </a:cubicBezTo>
                                <a:cubicBezTo>
                                  <a:pt x="33528" y="69342"/>
                                  <a:pt x="33528" y="69342"/>
                                  <a:pt x="33528" y="69342"/>
                                </a:cubicBezTo>
                                <a:cubicBezTo>
                                  <a:pt x="22098" y="69342"/>
                                  <a:pt x="22098" y="69342"/>
                                  <a:pt x="22098" y="69342"/>
                                </a:cubicBezTo>
                                <a:cubicBezTo>
                                  <a:pt x="13716" y="48768"/>
                                  <a:pt x="13716" y="48768"/>
                                  <a:pt x="13716" y="48768"/>
                                </a:cubicBezTo>
                                <a:lnTo>
                                  <a:pt x="0" y="48768"/>
                                </a:lnTo>
                                <a:lnTo>
                                  <a:pt x="0" y="40386"/>
                                </a:lnTo>
                                <a:lnTo>
                                  <a:pt x="1905" y="40386"/>
                                </a:lnTo>
                                <a:cubicBezTo>
                                  <a:pt x="12192" y="40386"/>
                                  <a:pt x="12192" y="40386"/>
                                  <a:pt x="12192" y="40386"/>
                                </a:cubicBezTo>
                                <a:cubicBezTo>
                                  <a:pt x="4572" y="22860"/>
                                  <a:pt x="4572" y="22860"/>
                                  <a:pt x="4572" y="22860"/>
                                </a:cubicBezTo>
                                <a:lnTo>
                                  <a:pt x="0" y="10450"/>
                                </a:ln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3" name="Shape 83"/>
                        <wps:cNvSpPr/>
                        <wps:spPr>
                          <a:xfrm>
                            <a:off x="2480310" y="395478"/>
                            <a:ext cx="21336" cy="53340"/>
                          </a:xfrm>
                          <a:custGeom>
                            <a:avLst/>
                            <a:gdLst/>
                            <a:ahLst/>
                            <a:cxnLst/>
                            <a:rect l="0" t="0" r="0" b="0"/>
                            <a:pathLst>
                              <a:path w="21336" h="53340">
                                <a:moveTo>
                                  <a:pt x="20574" y="0"/>
                                </a:moveTo>
                                <a:lnTo>
                                  <a:pt x="21336" y="139"/>
                                </a:lnTo>
                                <a:lnTo>
                                  <a:pt x="21336" y="8687"/>
                                </a:lnTo>
                                <a:lnTo>
                                  <a:pt x="20574" y="8382"/>
                                </a:lnTo>
                                <a:cubicBezTo>
                                  <a:pt x="17526" y="8382"/>
                                  <a:pt x="14478" y="9906"/>
                                  <a:pt x="12954" y="11430"/>
                                </a:cubicBezTo>
                                <a:cubicBezTo>
                                  <a:pt x="9906" y="14478"/>
                                  <a:pt x="7620" y="19812"/>
                                  <a:pt x="7620" y="27432"/>
                                </a:cubicBezTo>
                                <a:cubicBezTo>
                                  <a:pt x="7620" y="32766"/>
                                  <a:pt x="9906" y="37338"/>
                                  <a:pt x="12954" y="40386"/>
                                </a:cubicBezTo>
                                <a:lnTo>
                                  <a:pt x="21336" y="45275"/>
                                </a:lnTo>
                                <a:lnTo>
                                  <a:pt x="21336" y="52939"/>
                                </a:lnTo>
                                <a:lnTo>
                                  <a:pt x="20574" y="53340"/>
                                </a:lnTo>
                                <a:cubicBezTo>
                                  <a:pt x="17526" y="53340"/>
                                  <a:pt x="12954" y="51816"/>
                                  <a:pt x="9906" y="50292"/>
                                </a:cubicBezTo>
                                <a:cubicBezTo>
                                  <a:pt x="6096" y="47244"/>
                                  <a:pt x="4572" y="43434"/>
                                  <a:pt x="3048" y="40386"/>
                                </a:cubicBezTo>
                                <a:cubicBezTo>
                                  <a:pt x="0" y="37338"/>
                                  <a:pt x="0" y="32766"/>
                                  <a:pt x="0" y="27432"/>
                                </a:cubicBezTo>
                                <a:cubicBezTo>
                                  <a:pt x="0" y="21336"/>
                                  <a:pt x="0" y="18288"/>
                                  <a:pt x="1524" y="12954"/>
                                </a:cubicBezTo>
                                <a:cubicBezTo>
                                  <a:pt x="3048" y="9906"/>
                                  <a:pt x="6096" y="6858"/>
                                  <a:pt x="9906" y="3810"/>
                                </a:cubicBezTo>
                                <a:cubicBezTo>
                                  <a:pt x="12954" y="1524"/>
                                  <a:pt x="16002" y="0"/>
                                  <a:pt x="20574"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4" name="Shape 84"/>
                        <wps:cNvSpPr/>
                        <wps:spPr>
                          <a:xfrm>
                            <a:off x="2501646" y="377952"/>
                            <a:ext cx="22098" cy="70465"/>
                          </a:xfrm>
                          <a:custGeom>
                            <a:avLst/>
                            <a:gdLst/>
                            <a:ahLst/>
                            <a:cxnLst/>
                            <a:rect l="0" t="0" r="0" b="0"/>
                            <a:pathLst>
                              <a:path w="22098" h="70465">
                                <a:moveTo>
                                  <a:pt x="13716" y="0"/>
                                </a:moveTo>
                                <a:cubicBezTo>
                                  <a:pt x="22098" y="0"/>
                                  <a:pt x="22098" y="0"/>
                                  <a:pt x="22098" y="0"/>
                                </a:cubicBezTo>
                                <a:cubicBezTo>
                                  <a:pt x="22098" y="69342"/>
                                  <a:pt x="22098" y="69342"/>
                                  <a:pt x="22098" y="69342"/>
                                </a:cubicBezTo>
                                <a:lnTo>
                                  <a:pt x="13716" y="69342"/>
                                </a:lnTo>
                                <a:cubicBezTo>
                                  <a:pt x="13716" y="63246"/>
                                  <a:pt x="13716" y="63246"/>
                                  <a:pt x="13716" y="63246"/>
                                </a:cubicBezTo>
                                <a:lnTo>
                                  <a:pt x="0" y="70465"/>
                                </a:lnTo>
                                <a:lnTo>
                                  <a:pt x="0" y="62801"/>
                                </a:lnTo>
                                <a:lnTo>
                                  <a:pt x="762" y="63246"/>
                                </a:lnTo>
                                <a:cubicBezTo>
                                  <a:pt x="4572" y="63246"/>
                                  <a:pt x="7620" y="60960"/>
                                  <a:pt x="10668" y="59436"/>
                                </a:cubicBezTo>
                                <a:cubicBezTo>
                                  <a:pt x="12192" y="56388"/>
                                  <a:pt x="13716" y="51816"/>
                                  <a:pt x="13716" y="44958"/>
                                </a:cubicBezTo>
                                <a:cubicBezTo>
                                  <a:pt x="13716" y="38862"/>
                                  <a:pt x="12192" y="34290"/>
                                  <a:pt x="10668" y="30480"/>
                                </a:cubicBezTo>
                                <a:lnTo>
                                  <a:pt x="0" y="26213"/>
                                </a:lnTo>
                                <a:lnTo>
                                  <a:pt x="0" y="17665"/>
                                </a:lnTo>
                                <a:lnTo>
                                  <a:pt x="7620" y="19050"/>
                                </a:lnTo>
                                <a:cubicBezTo>
                                  <a:pt x="9144" y="21336"/>
                                  <a:pt x="12192" y="22860"/>
                                  <a:pt x="13716" y="24384"/>
                                </a:cubicBezTo>
                                <a:cubicBezTo>
                                  <a:pt x="13716" y="0"/>
                                  <a:pt x="13716" y="0"/>
                                  <a:pt x="13716"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5" name="Shape 85"/>
                        <wps:cNvSpPr/>
                        <wps:spPr>
                          <a:xfrm>
                            <a:off x="2532126" y="397002"/>
                            <a:ext cx="44958" cy="50292"/>
                          </a:xfrm>
                          <a:custGeom>
                            <a:avLst/>
                            <a:gdLst/>
                            <a:ahLst/>
                            <a:cxnLst/>
                            <a:rect l="0" t="0" r="0" b="0"/>
                            <a:pathLst>
                              <a:path w="44958" h="50292">
                                <a:moveTo>
                                  <a:pt x="0" y="0"/>
                                </a:moveTo>
                                <a:cubicBezTo>
                                  <a:pt x="7620" y="0"/>
                                  <a:pt x="7620" y="0"/>
                                  <a:pt x="7620" y="0"/>
                                </a:cubicBezTo>
                                <a:cubicBezTo>
                                  <a:pt x="19050" y="31242"/>
                                  <a:pt x="19050" y="31242"/>
                                  <a:pt x="19050" y="31242"/>
                                </a:cubicBezTo>
                                <a:cubicBezTo>
                                  <a:pt x="20574" y="34290"/>
                                  <a:pt x="22098" y="37338"/>
                                  <a:pt x="22098" y="40386"/>
                                </a:cubicBezTo>
                                <a:cubicBezTo>
                                  <a:pt x="23622" y="37338"/>
                                  <a:pt x="23622" y="34290"/>
                                  <a:pt x="25146" y="31242"/>
                                </a:cubicBezTo>
                                <a:cubicBezTo>
                                  <a:pt x="36576" y="0"/>
                                  <a:pt x="36576" y="0"/>
                                  <a:pt x="36576" y="0"/>
                                </a:cubicBezTo>
                                <a:cubicBezTo>
                                  <a:pt x="44958" y="0"/>
                                  <a:pt x="44958" y="0"/>
                                  <a:pt x="44958" y="0"/>
                                </a:cubicBezTo>
                                <a:cubicBezTo>
                                  <a:pt x="26670" y="50292"/>
                                  <a:pt x="26670" y="50292"/>
                                  <a:pt x="26670" y="50292"/>
                                </a:cubicBezTo>
                                <a:lnTo>
                                  <a:pt x="19050" y="50292"/>
                                </a:lnTo>
                                <a:cubicBezTo>
                                  <a:pt x="0" y="0"/>
                                  <a:pt x="0" y="0"/>
                                  <a:pt x="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79" name="Shape 34179"/>
                        <wps:cNvSpPr/>
                        <wps:spPr>
                          <a:xfrm>
                            <a:off x="2584704" y="397002"/>
                            <a:ext cx="9144" cy="50292"/>
                          </a:xfrm>
                          <a:custGeom>
                            <a:avLst/>
                            <a:gdLst/>
                            <a:ahLst/>
                            <a:cxnLst/>
                            <a:rect l="0" t="0" r="0" b="0"/>
                            <a:pathLst>
                              <a:path w="9144" h="50292">
                                <a:moveTo>
                                  <a:pt x="0" y="0"/>
                                </a:moveTo>
                                <a:lnTo>
                                  <a:pt x="9144" y="0"/>
                                </a:lnTo>
                                <a:lnTo>
                                  <a:pt x="9144" y="50292"/>
                                </a:lnTo>
                                <a:lnTo>
                                  <a:pt x="0" y="50292"/>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34180" name="Shape 34180"/>
                        <wps:cNvSpPr/>
                        <wps:spPr>
                          <a:xfrm>
                            <a:off x="2584704" y="377952"/>
                            <a:ext cx="9144" cy="9906"/>
                          </a:xfrm>
                          <a:custGeom>
                            <a:avLst/>
                            <a:gdLst/>
                            <a:ahLst/>
                            <a:cxnLst/>
                            <a:rect l="0" t="0" r="0" b="0"/>
                            <a:pathLst>
                              <a:path w="9144" h="9906">
                                <a:moveTo>
                                  <a:pt x="0" y="0"/>
                                </a:moveTo>
                                <a:lnTo>
                                  <a:pt x="9144" y="0"/>
                                </a:lnTo>
                                <a:lnTo>
                                  <a:pt x="9144" y="9906"/>
                                </a:lnTo>
                                <a:lnTo>
                                  <a:pt x="0" y="9906"/>
                                </a:lnTo>
                                <a:lnTo>
                                  <a:pt x="0" y="0"/>
                                </a:lnTo>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8" name="Shape 88"/>
                        <wps:cNvSpPr/>
                        <wps:spPr>
                          <a:xfrm>
                            <a:off x="2604516" y="395478"/>
                            <a:ext cx="43434" cy="53340"/>
                          </a:xfrm>
                          <a:custGeom>
                            <a:avLst/>
                            <a:gdLst/>
                            <a:ahLst/>
                            <a:cxnLst/>
                            <a:rect l="0" t="0" r="0" b="0"/>
                            <a:pathLst>
                              <a:path w="43434" h="53340">
                                <a:moveTo>
                                  <a:pt x="22098" y="0"/>
                                </a:moveTo>
                                <a:cubicBezTo>
                                  <a:pt x="27432" y="0"/>
                                  <a:pt x="32004" y="1524"/>
                                  <a:pt x="35052" y="5334"/>
                                </a:cubicBezTo>
                                <a:cubicBezTo>
                                  <a:pt x="38100" y="6858"/>
                                  <a:pt x="41910" y="11430"/>
                                  <a:pt x="41910" y="16764"/>
                                </a:cubicBezTo>
                                <a:cubicBezTo>
                                  <a:pt x="33528" y="18288"/>
                                  <a:pt x="33528" y="18288"/>
                                  <a:pt x="33528" y="18288"/>
                                </a:cubicBezTo>
                                <a:cubicBezTo>
                                  <a:pt x="33528" y="14478"/>
                                  <a:pt x="32004" y="11430"/>
                                  <a:pt x="30480" y="9906"/>
                                </a:cubicBezTo>
                                <a:cubicBezTo>
                                  <a:pt x="27432" y="8382"/>
                                  <a:pt x="25908" y="8382"/>
                                  <a:pt x="22098" y="8382"/>
                                </a:cubicBezTo>
                                <a:cubicBezTo>
                                  <a:pt x="19050" y="8382"/>
                                  <a:pt x="14478" y="9906"/>
                                  <a:pt x="12954" y="11430"/>
                                </a:cubicBezTo>
                                <a:cubicBezTo>
                                  <a:pt x="9144" y="14478"/>
                                  <a:pt x="7620" y="19812"/>
                                  <a:pt x="7620" y="25908"/>
                                </a:cubicBezTo>
                                <a:cubicBezTo>
                                  <a:pt x="7620" y="34290"/>
                                  <a:pt x="9144" y="38862"/>
                                  <a:pt x="12954" y="41910"/>
                                </a:cubicBezTo>
                                <a:cubicBezTo>
                                  <a:pt x="14478" y="43434"/>
                                  <a:pt x="17526" y="45720"/>
                                  <a:pt x="22098" y="45720"/>
                                </a:cubicBezTo>
                                <a:cubicBezTo>
                                  <a:pt x="25908" y="45720"/>
                                  <a:pt x="28956" y="45720"/>
                                  <a:pt x="30480" y="41910"/>
                                </a:cubicBezTo>
                                <a:cubicBezTo>
                                  <a:pt x="33528" y="40386"/>
                                  <a:pt x="33528" y="37338"/>
                                  <a:pt x="35052" y="34290"/>
                                </a:cubicBezTo>
                                <a:cubicBezTo>
                                  <a:pt x="43434" y="34290"/>
                                  <a:pt x="43434" y="34290"/>
                                  <a:pt x="43434" y="34290"/>
                                </a:cubicBezTo>
                                <a:cubicBezTo>
                                  <a:pt x="41910" y="40386"/>
                                  <a:pt x="40386" y="45720"/>
                                  <a:pt x="36576" y="48768"/>
                                </a:cubicBezTo>
                                <a:cubicBezTo>
                                  <a:pt x="32004" y="51816"/>
                                  <a:pt x="27432" y="53340"/>
                                  <a:pt x="22098" y="53340"/>
                                </a:cubicBezTo>
                                <a:cubicBezTo>
                                  <a:pt x="16002" y="53340"/>
                                  <a:pt x="9144" y="50292"/>
                                  <a:pt x="6096" y="47244"/>
                                </a:cubicBezTo>
                                <a:cubicBezTo>
                                  <a:pt x="1524" y="41910"/>
                                  <a:pt x="0" y="35814"/>
                                  <a:pt x="0" y="27432"/>
                                </a:cubicBezTo>
                                <a:cubicBezTo>
                                  <a:pt x="0" y="21336"/>
                                  <a:pt x="0" y="16764"/>
                                  <a:pt x="3048" y="12954"/>
                                </a:cubicBezTo>
                                <a:cubicBezTo>
                                  <a:pt x="4572" y="8382"/>
                                  <a:pt x="6096" y="5334"/>
                                  <a:pt x="11430" y="3810"/>
                                </a:cubicBezTo>
                                <a:cubicBezTo>
                                  <a:pt x="14478" y="1524"/>
                                  <a:pt x="17526" y="0"/>
                                  <a:pt x="2209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89" name="Shape 89"/>
                        <wps:cNvSpPr/>
                        <wps:spPr>
                          <a:xfrm>
                            <a:off x="2652522" y="395478"/>
                            <a:ext cx="22860" cy="52810"/>
                          </a:xfrm>
                          <a:custGeom>
                            <a:avLst/>
                            <a:gdLst/>
                            <a:ahLst/>
                            <a:cxnLst/>
                            <a:rect l="0" t="0" r="0" b="0"/>
                            <a:pathLst>
                              <a:path w="22860" h="52810">
                                <a:moveTo>
                                  <a:pt x="22860" y="0"/>
                                </a:moveTo>
                                <a:lnTo>
                                  <a:pt x="22860" y="8382"/>
                                </a:lnTo>
                                <a:cubicBezTo>
                                  <a:pt x="19812" y="8382"/>
                                  <a:pt x="16002" y="8382"/>
                                  <a:pt x="12954" y="11430"/>
                                </a:cubicBezTo>
                                <a:cubicBezTo>
                                  <a:pt x="11430" y="14478"/>
                                  <a:pt x="9906" y="18288"/>
                                  <a:pt x="8382" y="21336"/>
                                </a:cubicBezTo>
                                <a:lnTo>
                                  <a:pt x="22860" y="21336"/>
                                </a:lnTo>
                                <a:lnTo>
                                  <a:pt x="22860" y="28956"/>
                                </a:lnTo>
                                <a:lnTo>
                                  <a:pt x="12954" y="28956"/>
                                </a:lnTo>
                                <a:cubicBezTo>
                                  <a:pt x="8382" y="28956"/>
                                  <a:pt x="8382" y="28956"/>
                                  <a:pt x="8382" y="28956"/>
                                </a:cubicBezTo>
                                <a:cubicBezTo>
                                  <a:pt x="8382" y="34290"/>
                                  <a:pt x="9906" y="38862"/>
                                  <a:pt x="12954" y="41910"/>
                                </a:cubicBezTo>
                                <a:lnTo>
                                  <a:pt x="22860" y="45212"/>
                                </a:lnTo>
                                <a:lnTo>
                                  <a:pt x="22860" y="52810"/>
                                </a:lnTo>
                                <a:lnTo>
                                  <a:pt x="6858" y="47244"/>
                                </a:lnTo>
                                <a:cubicBezTo>
                                  <a:pt x="1524" y="41910"/>
                                  <a:pt x="0" y="35814"/>
                                  <a:pt x="0" y="27432"/>
                                </a:cubicBezTo>
                                <a:cubicBezTo>
                                  <a:pt x="0" y="19812"/>
                                  <a:pt x="1524" y="11430"/>
                                  <a:pt x="6858" y="8382"/>
                                </a:cubicBezTo>
                                <a:cubicBezTo>
                                  <a:pt x="9906" y="3810"/>
                                  <a:pt x="16002" y="0"/>
                                  <a:pt x="22860"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90" name="Shape 90"/>
                        <wps:cNvSpPr/>
                        <wps:spPr>
                          <a:xfrm>
                            <a:off x="2675382" y="431292"/>
                            <a:ext cx="22098" cy="17526"/>
                          </a:xfrm>
                          <a:custGeom>
                            <a:avLst/>
                            <a:gdLst/>
                            <a:ahLst/>
                            <a:cxnLst/>
                            <a:rect l="0" t="0" r="0" b="0"/>
                            <a:pathLst>
                              <a:path w="22098" h="17526">
                                <a:moveTo>
                                  <a:pt x="14478" y="0"/>
                                </a:moveTo>
                                <a:cubicBezTo>
                                  <a:pt x="22098" y="1524"/>
                                  <a:pt x="22098" y="1524"/>
                                  <a:pt x="22098" y="1524"/>
                                </a:cubicBezTo>
                                <a:cubicBezTo>
                                  <a:pt x="20574" y="6096"/>
                                  <a:pt x="19050" y="9906"/>
                                  <a:pt x="14478" y="12954"/>
                                </a:cubicBezTo>
                                <a:cubicBezTo>
                                  <a:pt x="11430" y="16002"/>
                                  <a:pt x="6096" y="17526"/>
                                  <a:pt x="1524" y="17526"/>
                                </a:cubicBezTo>
                                <a:lnTo>
                                  <a:pt x="0" y="16996"/>
                                </a:lnTo>
                                <a:lnTo>
                                  <a:pt x="0" y="9398"/>
                                </a:lnTo>
                                <a:lnTo>
                                  <a:pt x="1524" y="9906"/>
                                </a:lnTo>
                                <a:cubicBezTo>
                                  <a:pt x="3048" y="9906"/>
                                  <a:pt x="6096" y="9906"/>
                                  <a:pt x="7620" y="7620"/>
                                </a:cubicBezTo>
                                <a:cubicBezTo>
                                  <a:pt x="11430" y="6096"/>
                                  <a:pt x="12954" y="3048"/>
                                  <a:pt x="14478" y="0"/>
                                </a:cubicBez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s:wsp>
                        <wps:cNvPr id="91" name="Shape 91"/>
                        <wps:cNvSpPr/>
                        <wps:spPr>
                          <a:xfrm>
                            <a:off x="2675382" y="395478"/>
                            <a:ext cx="22098" cy="28956"/>
                          </a:xfrm>
                          <a:custGeom>
                            <a:avLst/>
                            <a:gdLst/>
                            <a:ahLst/>
                            <a:cxnLst/>
                            <a:rect l="0" t="0" r="0" b="0"/>
                            <a:pathLst>
                              <a:path w="22098" h="28956">
                                <a:moveTo>
                                  <a:pt x="0" y="0"/>
                                </a:moveTo>
                                <a:cubicBezTo>
                                  <a:pt x="6096" y="0"/>
                                  <a:pt x="12954" y="3810"/>
                                  <a:pt x="16002" y="6858"/>
                                </a:cubicBezTo>
                                <a:cubicBezTo>
                                  <a:pt x="20574" y="11430"/>
                                  <a:pt x="22098" y="18288"/>
                                  <a:pt x="22098" y="25908"/>
                                </a:cubicBezTo>
                                <a:cubicBezTo>
                                  <a:pt x="22098" y="27432"/>
                                  <a:pt x="22098" y="27432"/>
                                  <a:pt x="22098" y="28956"/>
                                </a:cubicBezTo>
                                <a:cubicBezTo>
                                  <a:pt x="12954" y="28956"/>
                                  <a:pt x="6096" y="28956"/>
                                  <a:pt x="953" y="28956"/>
                                </a:cubicBezTo>
                                <a:lnTo>
                                  <a:pt x="0" y="28956"/>
                                </a:lnTo>
                                <a:lnTo>
                                  <a:pt x="0" y="21336"/>
                                </a:lnTo>
                                <a:lnTo>
                                  <a:pt x="2262" y="21336"/>
                                </a:lnTo>
                                <a:cubicBezTo>
                                  <a:pt x="14478" y="21336"/>
                                  <a:pt x="14478" y="21336"/>
                                  <a:pt x="14478" y="21336"/>
                                </a:cubicBezTo>
                                <a:cubicBezTo>
                                  <a:pt x="14478" y="18288"/>
                                  <a:pt x="12954" y="14478"/>
                                  <a:pt x="11430" y="12954"/>
                                </a:cubicBezTo>
                                <a:cubicBezTo>
                                  <a:pt x="7620" y="9906"/>
                                  <a:pt x="4572" y="8382"/>
                                  <a:pt x="0" y="8382"/>
                                </a:cubicBezTo>
                                <a:lnTo>
                                  <a:pt x="0" y="0"/>
                                </a:lnTo>
                                <a:close/>
                              </a:path>
                            </a:pathLst>
                          </a:custGeom>
                          <a:ln w="0" cap="flat">
                            <a:miter lim="127000"/>
                          </a:ln>
                        </wps:spPr>
                        <wps:style>
                          <a:lnRef idx="0">
                            <a:srgbClr val="000000">
                              <a:alpha val="0"/>
                            </a:srgbClr>
                          </a:lnRef>
                          <a:fillRef idx="1">
                            <a:srgbClr val="626364"/>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DBA1F88" id="Group 26363" o:spid="_x0000_s1026" style="position:absolute;margin-left:-3.1pt;margin-top:-.45pt;width:212.4pt;height:49.7pt;z-index:251658240" coordsize="26974,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">
                <v:shape id="Shape 34171" o:spid="_x0000_s1027" style="position:absolute;left:6797;top:1143;width:274;height:2057;visibility:visible;mso-wrap-style:square;v-text-anchor:top" coordsize="27432,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" path="m,l27432,r,205740l,205740,,e" fillcolor="black" stroked="f" strokeweight="0">
                  <v:stroke miterlimit="83231f" joinstyle="miter"/>
                  <v:path arrowok="t" textboxrect="0,0,27432,205740"/>
                </v:shape>
                <v:shape id="Shape 7" o:spid="_x0000_s1028" style="position:absolute;left:7376;top:1143;width:1146;height:2057;visibility:visible;mso-wrap-style:square;v-text-anchor:top" coordsize="114681,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" path="m,c65532,,98298,,114681,r,l114681,23622r-17824,c27432,23622,27432,23622,27432,23622r,80772c66294,104394,90583,104394,105763,104394r8918,l114681,128778r-17824,c27432,128778,27432,128778,27432,128778v,76962,,76962,,76962l,205740c,,,,,xe" fillcolor="black" stroked="f" strokeweight="0">
                  <v:stroke miterlimit="83231f" joinstyle="miter"/>
                  <v:path arrowok="t" textboxrect="0,0,114681,205740"/>
                </v:shape>
                <v:shape id="Shape 8" o:spid="_x0000_s1029" style="position:absolute;left:8522;top:1143;width:1163;height:1287;visibility:visible;mso-wrap-style:square;v-text-anchor:top" coordsize="116205,1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" path="m,l9471,v6912,,6912,,6912,c51435,1524,71247,1524,78867,3048v9906,1524,17526,4572,24384,12954c110871,25146,116205,41910,116205,64008v,17526,-3048,30480,-6858,40386c106299,110490,101727,115824,94869,118872v-4572,4572,-12954,8382,-19050,8382c67437,128778,48387,128778,16383,128778l,128778,,104394r3429,c16383,104394,16383,104394,16383,104394v25146,,39624,,48006,-1524c75819,102870,81915,96012,85725,86868v1524,-5334,1524,-11430,1524,-21336c87249,52578,87249,44958,85725,39624,81915,32004,75819,28956,64389,26670,58293,25146,41529,25146,16383,23622l,23622,,xe" fillcolor="black" stroked="f" strokeweight="0">
                  <v:stroke miterlimit="83231f" joinstyle="miter"/>
                  <v:path arrowok="t" textboxrect="0,0,116205,128778"/>
                </v:shape>
                <v:shape id="Shape 9" o:spid="_x0000_s1030" style="position:absolute;left:9814;top:1143;width:2286;height:2072;visibility:visible;mso-wrap-style:square;v-text-anchor:top" coordsize="22860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" path="m124206,v27432,,49530,1524,64008,6096c195072,7620,201168,10668,208026,16002v4572,4572,7620,9144,9144,16002c220218,38100,222504,48006,222504,60960v-27432,,-27432,,-27432,c195072,59436,195072,59436,195072,57912v,-9906,-1524,-16002,-3810,-19812c186690,32004,176784,26670,162306,25146,151638,23622,138684,23622,121920,23622v-33528,,-57912,1524,-72390,5334c40386,30480,33528,35052,30480,43434v-1524,3048,-3048,7620,-3048,14478c27432,67056,28956,73914,32004,78486v3048,6858,17526,11430,41910,12954c82296,91440,111252,91440,166116,91440v19050,,33528,3048,41910,8382c220218,108966,228600,123444,228600,146304v,14478,-3048,27432,-8382,35052c215646,189738,208026,195834,198120,199644v-12954,3048,-27432,6096,-43434,6096c136398,207264,117348,207264,96774,207264v-22860,,-38862,,-48768,-1524c36576,204216,27432,201168,20574,197358,14478,194310,9144,189738,6096,185166,1524,176784,,166878,,153924v,-3048,,-6096,,-12192c27432,141732,27432,141732,27432,141732v,3048,,4572,,4572c27432,159258,28956,166878,30480,170688v1524,3048,3048,6096,7620,7620c41910,179832,48006,181356,56388,181356v11430,1524,32004,1524,60960,1524c146304,182880,167640,181356,180594,179832v12954,-3048,19050,-14478,19050,-30480c199644,137922,199644,131826,196596,127254v-3048,-5334,-8382,-8382,-14478,-9906c173736,117348,159258,115824,141732,115824v-5334,,-25908,,-67818,c49530,115824,32004,112014,22098,105918,12954,101346,7620,94488,4572,85344,1524,76962,,68580,,57912,,39624,4572,25146,16002,17526,22098,12192,28956,9144,36576,6096,56388,3048,85344,,124206,xe" fillcolor="black" stroked="f" strokeweight="0">
                  <v:stroke miterlimit="83231f" joinstyle="miter"/>
                  <v:path arrowok="t" textboxrect="0,0,228600,207264"/>
                </v:shape>
                <v:shape id="Shape 10" o:spid="_x0000_s1031" style="position:absolute;left:12344;top:1143;width:2027;height:2057;visibility:visible;mso-wrap-style:square;v-text-anchor:top" coordsize="202692,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" path="m,l202692,r,23622l27432,23622r,64770l195072,88392r,23622l27432,112014r,69342l202692,181356r,24384l,205740,,xe" fillcolor="black" stroked="f" strokeweight="0">
                  <v:stroke miterlimit="83231f" joinstyle="miter"/>
                  <v:path arrowok="t" textboxrect="0,0,202692,205740"/>
                </v:shape>
                <v:shape id="Shape 11" o:spid="_x0000_s1032" style="position:absolute;left:14386;top:1143;width:1379;height:2057;visibility:visible;mso-wrap-style:square;v-text-anchor:top" coordsize="137922,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" path="m116586,r21336,l137922,23622r-3810,l67818,137922r70104,l137922,162306r-83058,l31242,205740,,205740,116586,xe" fillcolor="black" stroked="f" strokeweight="0">
                  <v:stroke miterlimit="83231f" joinstyle="miter"/>
                  <v:path arrowok="t" textboxrect="0,0,137922,205740"/>
                </v:shape>
                <v:shape id="Shape 12" o:spid="_x0000_s1033" style="position:absolute;left:15765;top:1143;width:1395;height:2057;visibility:visible;mso-wrap-style:square;v-text-anchor:top" coordsize="13944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" path="m,l22098,,139446,205740r-30480,l84582,162306,,162306,,137922r70104,l7620,23622,,23622,,xe" fillcolor="black" stroked="f" strokeweight="0">
                  <v:stroke miterlimit="83231f" joinstyle="miter"/>
                  <v:path arrowok="t" textboxrect="0,0,139446,205740"/>
                </v:shape>
                <v:shape id="Shape 13" o:spid="_x0000_s1034" style="position:absolute;left:2819;top:4808;width:1493;height:1501;visibility:visible;mso-wrap-style:square;v-text-anchor:top" coordsize="149352,1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" path="m62484,6858c99822,,136398,24384,143256,63246v6096,36576,-19050,72390,-56388,78486c48006,150114,12954,124206,6096,87630,,48768,23622,12954,62484,6858xe" fillcolor="#2a6fae" stroked="f" strokeweight="0">
                  <v:stroke miterlimit="83231f" joinstyle="miter"/>
                  <v:path arrowok="t" textboxrect="0,0,149352,150114"/>
                </v:shape>
                <v:shape id="Shape 14" o:spid="_x0000_s1035" style="position:absolute;left:739;top:2476;width:4800;height:2964;visibility:visible;mso-wrap-style:square;v-text-anchor:top" coordsize="480060,2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" path="m455676,v2286,8382,5334,17526,6858,25908c480060,127254,428244,225552,341376,272034,325374,241554,291846,224028,257556,230124v-33528,5334,-59436,32004,-64008,66294c99822,280416,20574,205740,3048,105918,1524,98298,,89916,,80772v48006,89916,151638,141732,256032,123444c362712,185166,439674,101346,455676,xe" fillcolor="#2a6fae" stroked="f" strokeweight="0">
                  <v:stroke miterlimit="83231f" joinstyle="miter"/>
                  <v:path arrowok="t" textboxrect="0,0,480060,296418"/>
                </v:shape>
                <v:shape id="Shape 15" o:spid="_x0000_s1036" style="position:absolute;top:1607;width:1158;height:1143;visibility:visible;mso-wrap-style:square;v-text-anchor:top" coordsize="11582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" path="m57912,v32004,,57912,25908,57912,57912c115824,88392,89916,114300,57912,114300,25146,114300,,88392,,57912,,25908,25146,,57912,xe" fillcolor="#6c9d30" stroked="f" strokeweight="0">
                  <v:stroke miterlimit="83231f" joinstyle="miter"/>
                  <v:path arrowok="t" textboxrect="0,0,115824,114300"/>
                </v:shape>
                <v:shape id="Shape 16" o:spid="_x0000_s1037" style="position:absolute;left:853;top:381;width:2057;height:3901;visibility:visible;mso-wrap-style:square;v-text-anchor:top" coordsize="205740,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" path="m185166,v6096,,14478,1524,20574,1524c125730,28956,67056,105156,67056,195072v,89916,58674,166116,138684,193548c199644,388620,191262,390144,185166,390144,98298,390144,25146,332232,,254508v27432,-7620,46482,-33528,46482,-62484c46482,163068,28956,138684,1524,130302,28956,54864,101346,,185166,xe" fillcolor="#6c9d30" stroked="f" strokeweight="0">
                  <v:stroke miterlimit="83231f" joinstyle="miter"/>
                  <v:path arrowok="t" textboxrect="0,0,205740,390144"/>
                </v:shape>
                <v:shape id="Shape 17" o:spid="_x0000_s1038" style="position:absolute;left:3169;width:1052;height:1043;visibility:visible;mso-wrap-style:square;v-text-anchor:top" coordsize="105156,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" path="m61722,4572v25146,4572,43434,28956,38100,54864c95250,86868,70866,104394,43434,99822,17526,94488,,68580,5334,43434,9906,17526,34290,,61722,4572xe" fillcolor="#dd702c" stroked="f" strokeweight="0">
                  <v:stroke miterlimit="83231f" joinstyle="miter"/>
                  <v:path arrowok="t" textboxrect="0,0,105156,104394"/>
                </v:shape>
                <v:shape id="Shape 18" o:spid="_x0000_s1039" style="position:absolute;left:1836;top:594;width:3330;height:2057;visibility:visible;mso-wrap-style:square;v-text-anchor:top" coordsize="33299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" path="m138684,v3048,23622,20574,43434,44958,46482c208026,51054,230124,40386,241554,19050v57912,33528,91440,99822,79248,169164c318516,194310,318516,199644,316992,205740,306324,134874,251460,76962,178308,64008,104394,51054,33528,88392,,149352v,-6096,1524,-11430,1524,-17526c14478,60960,70866,9144,138684,xe" fillcolor="#dd702c" stroked="f" strokeweight="0">
                  <v:stroke miterlimit="83231f" joinstyle="miter"/>
                  <v:path arrowok="t" textboxrect="0,0,332994,205740"/>
                </v:shape>
                <v:shape id="Shape 34172" o:spid="_x0000_s1040" style="position:absolute;left:6736;top:3779;width:91;height:693;visibility:visible;mso-wrap-style:square;v-text-anchor:top" coordsize="9144,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" path="m,l9144,r,69342l,69342,,e" fillcolor="#626364" stroked="f" strokeweight="0">
                  <v:stroke miterlimit="83231f" joinstyle="miter"/>
                  <v:path arrowok="t" textboxrect="0,0,9144,69342"/>
                </v:shape>
                <v:shape id="Shape 20" o:spid="_x0000_s1041" style="position:absolute;left:6972;top:3954;width:419;height:518;visibility:visible;mso-wrap-style:square;v-text-anchor:top" coordsize="4191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" path="m24384,v3048,,4572,1524,8382,1524c35814,3810,37338,5334,38862,6858v,1524,1524,3048,1524,6096c40386,14478,41910,16764,41910,21336v,30480,,30480,,30480c32766,51816,32766,51816,32766,51816v,-30480,,-30480,,-30480c32766,18288,32766,14478,32766,12954,31242,11430,28956,9906,27432,9906,25908,8382,24384,8382,22860,8382v-3048,,-6096,1524,-9906,3048c9906,12954,9906,18288,9906,24384v,27432,,27432,,27432l,51816c,1524,,1524,,1524v8382,,8382,,8382,c8382,8382,8382,8382,8382,8382,11430,3810,18288,,24384,xe" fillcolor="#626364" stroked="f" strokeweight="0">
                  <v:stroke miterlimit="83231f" joinstyle="miter"/>
                  <v:path arrowok="t" textboxrect="0,0,41910,51816"/>
                </v:shape>
                <v:shape id="Shape 21" o:spid="_x0000_s1042" style="position:absolute;left:7490;top:3954;width:221;height:534;visibility:visible;mso-wrap-style:square;v-text-anchor:top" coordsize="2209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" path="m21336,r762,152l22098,8763r-762,-381c17526,8382,14478,9906,11430,11430,9906,14478,8382,19812,8382,27432v,5334,1524,9906,4572,12954l22098,45310r,7629l21336,53340v-3810,,-8382,-1524,-11430,-3048c6858,47244,4572,43434,1524,40386,,37338,,32766,,27432,,21336,,18288,1524,12954,3048,9906,6858,6858,9906,3810,12954,1524,16002,,21336,xe" fillcolor="#626364" stroked="f" strokeweight="0">
                  <v:stroke miterlimit="83231f" joinstyle="miter"/>
                  <v:path arrowok="t" textboxrect="0,0,22098,53340"/>
                </v:shape>
                <v:shape id="Shape 22" o:spid="_x0000_s1043" style="position:absolute;left:7711;top:3779;width:213;height:705;visibility:visible;mso-wrap-style:square;v-text-anchor:top" coordsize="21336,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" path="m12192,v9144,,9144,,9144,c21336,69342,21336,69342,21336,69342r-7620,c13716,63246,13716,63246,13716,63246l,70465,,62836r762,410c3810,63246,6858,60960,8382,59436v3810,-3048,5334,-7620,5334,-14478c13716,38862,12192,34290,8382,30480l,26289,,17678r6858,1372c8382,21336,12192,22860,12192,24384,12192,,12192,,12192,xe" fillcolor="#626364" stroked="f" strokeweight="0">
                  <v:stroke miterlimit="83231f" joinstyle="miter"/>
                  <v:path arrowok="t" textboxrect="0,0,21336,70465"/>
                </v:shape>
                <v:shape id="Shape 23" o:spid="_x0000_s1044" style="position:absolute;left:8023;top:3956;width:237;height:530;visibility:visible;mso-wrap-style:square;v-text-anchor:top" coordsize="23622,5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" path="m23622,r,8433l14478,11247v-3048,3048,-4572,6858,-4572,9906l23622,21153r,7620l14478,28773v-4572,,-4572,,-4572,c9906,34107,11430,38679,14478,41727r9144,3516l23622,53015,14097,51252c11240,50109,8763,48585,6096,47061,3048,41727,,35631,,27249,,19629,3048,11247,6096,8199,8763,5913,11240,3817,14097,2293l23622,xe" fillcolor="#626364" stroked="f" strokeweight="0">
                  <v:stroke miterlimit="83231f" joinstyle="miter"/>
                  <v:path arrowok="t" textboxrect="0,0,23622,53015"/>
                </v:shape>
                <v:shape id="Shape 24" o:spid="_x0000_s1045" style="position:absolute;left:8260;top:4312;width:228;height:176;visibility:visible;mso-wrap-style:square;v-text-anchor:top" coordsize="22860,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" path="m13716,v9144,1524,9144,1524,9144,1524c21336,6096,18288,9906,15240,12954,11430,16002,6858,17526,762,17526l,17385,,9613r762,293c3810,9906,6858,9906,8382,7620,9906,6096,11430,3048,13716,xe" fillcolor="#626364" stroked="f" strokeweight="0">
                  <v:stroke miterlimit="83231f" joinstyle="miter"/>
                  <v:path arrowok="t" textboxrect="0,0,22860,17526"/>
                </v:shape>
                <v:shape id="Shape 25" o:spid="_x0000_s1046" style="position:absolute;left:8260;top:3954;width:228;height:290;visibility:visible;mso-wrap-style:square;v-text-anchor:top" coordsize="2286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" path="m762,c6858,,11430,3810,16764,6858v4572,4572,6096,11430,6096,19050c22860,27432,22860,27432,22860,28956v-9144,,-16002,,-21146,l,28956,,21336r2143,c13716,21336,13716,21336,13716,21336v,-3048,-2286,-6858,-3810,-8382c8382,9906,3810,8382,762,8382l,8616,,183,762,xe" fillcolor="#626364" stroked="f" strokeweight="0">
                  <v:stroke miterlimit="83231f" joinstyle="miter"/>
                  <v:path arrowok="t" textboxrect="0,0,22860,28956"/>
                </v:shape>
                <v:shape id="Shape 26" o:spid="_x0000_s1047" style="position:absolute;left:8587;top:3956;width:217;height:707;visibility:visible;mso-wrap-style:square;v-text-anchor:top" coordsize="21717,7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" path="m21717,r,7178l12954,11222c9906,16556,8382,21128,8382,27224v,6858,1524,11430,4572,14478c14478,43226,17526,45512,20574,45512r1143,-615l21717,52924,14478,51608c12954,50084,11430,48560,9906,47036v,23622,,23622,,23622l,70658c,1316,,1316,,1316v8382,,8382,,8382,c8382,8174,8382,8174,8382,8174,9906,5126,12954,3602,14478,1316l21717,xe" fillcolor="#626364" stroked="f" strokeweight="0">
                  <v:stroke miterlimit="83231f" joinstyle="miter"/>
                  <v:path arrowok="t" textboxrect="0,0,21717,70658"/>
                </v:shape>
                <v:shape id="Shape 27" o:spid="_x0000_s1048" style="position:absolute;left:8804;top:3954;width:218;height:534;visibility:visible;mso-wrap-style:square;v-text-anchor:top" coordsize="21717,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" path="m1143,c5715,,8763,1524,11811,3810v3810,3048,6858,6096,8382,9144c21717,18288,21717,21336,21717,25908v,5334,,9906,-1524,14478c18669,43434,15621,47244,11811,50292,7239,51816,4191,53340,1143,53340l,53132,,45105,8763,40386v3048,-3048,4572,-7620,4572,-14478c13335,19812,11811,14478,10287,11430,7239,8382,4191,6858,1143,6858l,7386,,208,1143,xe" fillcolor="#626364" stroked="f" strokeweight="0">
                  <v:stroke miterlimit="83231f" joinstyle="miter"/>
                  <v:path arrowok="t" textboxrect="0,0,21717,53340"/>
                </v:shape>
                <v:shape id="Shape 28" o:spid="_x0000_s1049" style="position:absolute;left:9105;top:3954;width:229;height:531;visibility:visible;mso-wrap-style:square;v-text-anchor:top" coordsize="22860,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" path="m22098,r762,171l22860,8600r-9906,2830c10668,14478,9144,18288,9144,21336r13716,l22860,28956r-10382,c7620,28956,7620,28956,7620,28956v1524,5334,3048,9906,5334,12954l22860,45448r,7627l6096,47244c1524,41910,,35814,,27432,,19812,1524,11430,6096,8382,10668,3810,16002,,22098,xe" fillcolor="#626364" stroked="f" strokeweight="0">
                  <v:stroke miterlimit="83231f" joinstyle="miter"/>
                  <v:path arrowok="t" textboxrect="0,0,22860,53075"/>
                </v:shape>
                <v:shape id="Shape 29" o:spid="_x0000_s1050" style="position:absolute;left:9334;top:4312;width:221;height:176;visibility:visible;mso-wrap-style:square;v-text-anchor:top" coordsize="2209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" path="m13716,v8382,1524,8382,1524,8382,1524c22098,6096,19050,9906,15240,12954,10668,16002,6096,17526,762,17526l,17261,,9634r762,272c4572,9906,6096,9906,9144,7620,10668,6096,12192,3048,13716,xe" fillcolor="#626364" stroked="f" strokeweight="0">
                  <v:stroke miterlimit="83231f" joinstyle="miter"/>
                  <v:path arrowok="t" textboxrect="0,0,22098,17526"/>
                </v:shape>
                <v:shape id="Shape 30" o:spid="_x0000_s1051" style="position:absolute;left:9334;top:3956;width:236;height:288;visibility:visible;mso-wrap-style:square;v-text-anchor:top" coordsize="23622,2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" path="m,l9430,2115v2762,1334,5048,3048,7334,4572c20574,11259,23622,18117,23622,25737v,1524,,1524,,3048c13907,28785,6620,28785,1155,28785l,28785,,21165r2143,c13716,21165,13716,21165,13716,21165v,-3048,-1524,-6858,-3048,-8382c7620,9735,4572,8211,762,8211l,8429,,xe" fillcolor="#626364" stroked="f" strokeweight="0">
                  <v:stroke miterlimit="83231f" joinstyle="miter"/>
                  <v:path arrowok="t" textboxrect="0,0,23622,28785"/>
                </v:shape>
                <v:shape id="Shape 31" o:spid="_x0000_s1052" style="position:absolute;left:9669;top:3954;width:404;height:518;visibility:visible;mso-wrap-style:square;v-text-anchor:top" coordsize="4038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" path="m23622,v3810,,5334,1524,8382,1524c33528,3810,36576,5334,36576,6858v1524,1524,3810,3048,3810,6096c40386,14478,40386,16764,40386,21336v,30480,,30480,,30480c32004,51816,32004,51816,32004,51816v,-30480,,-30480,,-30480c32004,18288,32004,14478,30480,12954v,-1524,-1524,-3048,-3048,-3048c25146,8382,23622,8382,22098,8382v-4572,,-7620,1524,-9144,3048c9144,12954,7620,18288,7620,24384v,27432,,27432,,27432l,51816c,1524,,1524,,1524v7620,,7620,,7620,c7620,8382,7620,8382,7620,8382,10668,3810,16002,,23622,xe" fillcolor="#626364" stroked="f" strokeweight="0">
                  <v:stroke miterlimit="83231f" joinstyle="miter"/>
                  <v:path arrowok="t" textboxrect="0,0,40386,51816"/>
                </v:shape>
                <v:shape id="Shape 32" o:spid="_x0000_s1053" style="position:absolute;left:10180;top:3954;width:221;height:534;visibility:visible;mso-wrap-style:square;v-text-anchor:top" coordsize="2209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" path="m21336,r762,152l22098,8734r-762,-352c18288,8382,14478,9906,11430,11430,9906,14478,8382,19812,8382,27432v,5334,1524,9906,3048,12954c14478,43434,18288,45720,21336,45720r762,-293l22098,52939r-762,401c16002,53340,12954,51816,9906,50292,6858,47244,3810,43434,1524,40386,,37338,,32766,,27432,,21336,,18288,1524,12954,3810,9906,6858,6858,9906,3810,12954,1524,16002,,21336,xe" fillcolor="#626364" stroked="f" strokeweight="0">
                  <v:stroke miterlimit="83231f" joinstyle="miter"/>
                  <v:path arrowok="t" textboxrect="0,0,22098,53340"/>
                </v:shape>
                <v:shape id="Shape 33" o:spid="_x0000_s1054" style="position:absolute;left:10401;top:3779;width:213;height:705;visibility:visible;mso-wrap-style:square;v-text-anchor:top" coordsize="21336,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" path="m12192,v9144,,9144,,9144,c21336,69342,21336,69342,21336,69342r-7620,c13716,63246,13716,63246,13716,63246l,70465,,62953,9144,59436v3048,-3048,4572,-7620,4572,-14478c13716,38862,12192,34290,9144,30480l,26260,,17678r6858,1372c9144,21336,10668,22860,12192,24384,12192,,12192,,12192,xe" fillcolor="#626364" stroked="f" strokeweight="0">
                  <v:stroke miterlimit="83231f" joinstyle="miter"/>
                  <v:path arrowok="t" textboxrect="0,0,21336,70465"/>
                </v:shape>
                <v:shape id="Shape 34" o:spid="_x0000_s1055" style="position:absolute;left:10713;top:3956;width:236;height:530;visibility:visible;mso-wrap-style:square;v-text-anchor:top" coordsize="23622,5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" path="m23622,r,8431l14478,11245v-3048,3048,-4572,6858,-4572,9906l23622,21151r,7620l14478,28771v-4572,,-4572,,-4572,c9906,34105,11430,38677,12954,41725r10668,3556l23622,53012,14192,51250c11430,50107,9144,48583,6858,47059,1524,41725,,35629,,27247,,19627,1524,11245,6858,8197,9144,5911,11430,3815,14192,2291l23622,xe" fillcolor="#626364" stroked="f" strokeweight="0">
                  <v:stroke miterlimit="83231f" joinstyle="miter"/>
                  <v:path arrowok="t" textboxrect="0,0,23622,53012"/>
                </v:shape>
                <v:shape id="Shape 35" o:spid="_x0000_s1056" style="position:absolute;left:10949;top:4312;width:229;height:176;visibility:visible;mso-wrap-style:square;v-text-anchor:top" coordsize="22860,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" path="m13716,v9144,1524,9144,1524,9144,1524c21336,6096,18288,9906,15240,12954,10668,16002,6858,17526,762,17526l,17384,,9652r762,254c3810,9906,6858,9906,8382,7620,10668,6096,12192,3048,13716,xe" fillcolor="#626364" stroked="f" strokeweight="0">
                  <v:stroke miterlimit="83231f" joinstyle="miter"/>
                  <v:path arrowok="t" textboxrect="0,0,22860,17526"/>
                </v:shape>
                <v:shape id="Shape 36" o:spid="_x0000_s1057" style="position:absolute;left:10949;top:3954;width:229;height:290;visibility:visible;mso-wrap-style:square;v-text-anchor:top" coordsize="2286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" path="m762,c6858,,12192,3810,16764,6858v3048,4572,6096,11430,6096,19050c22860,27432,22860,27432,22860,28956v-9144,,-16002,,-21146,l,28956,,21336r2143,c13716,21336,13716,21336,13716,21336v,-3048,-1524,-6858,-3048,-8382c8382,9906,3810,8382,762,8382l,8616,,185,762,xe" fillcolor="#626364" stroked="f" strokeweight="0">
                  <v:stroke miterlimit="83231f" joinstyle="miter"/>
                  <v:path arrowok="t" textboxrect="0,0,22860,28956"/>
                </v:shape>
                <v:shape id="Shape 37" o:spid="_x0000_s1058" style="position:absolute;left:11277;top:3954;width:404;height:518;visibility:visible;mso-wrap-style:square;v-text-anchor:top" coordsize="4038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" path="m24384,v3048,,4572,1524,7620,1524c35814,3810,37338,5334,38862,6858v,1524,1524,3048,1524,6096c40386,14478,40386,16764,40386,21336v,30480,,30480,,30480c32004,51816,32004,51816,32004,51816v,-30480,,-30480,,-30480c32004,18288,32004,14478,32004,12954,30480,11430,28956,9906,27432,9906,25908,8382,24384,8382,22860,8382v-5334,,-6858,1524,-9906,3048c9906,12954,8382,18288,8382,24384v,27432,,27432,,27432l,51816c,1524,,1524,,1524v8382,,8382,,8382,c8382,8382,8382,8382,8382,8382,11430,3810,17526,,24384,xe" fillcolor="#626364" stroked="f" strokeweight="0">
                  <v:stroke miterlimit="83231f" joinstyle="miter"/>
                  <v:path arrowok="t" textboxrect="0,0,40386,51816"/>
                </v:shape>
                <v:shape id="Shape 38" o:spid="_x0000_s1059" style="position:absolute;left:11780;top:3794;width:236;height:678;visibility:visible;mso-wrap-style:square;v-text-anchor:top" coordsize="23622,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" path="m14478,v,17526,,17526,,17526c22098,17526,22098,17526,22098,17526v,6858,,6858,,6858c14478,24384,14478,24384,14478,24384v,28956,,28956,,28956c14478,56388,14478,57912,14478,57912v,1524,1524,1524,1524,1524c16002,59436,17526,61722,19050,61722v,,1524,-2286,3048,-2286c23622,67818,23622,67818,23622,67818v-3048,,-4572,,-6096,c14478,67818,11430,67818,9144,67818,7620,66294,7620,64770,6096,63246v,-1524,,-5334,,-9906c6096,24384,6096,24384,6096,24384,,24384,,24384,,24384,,17526,,17526,,17526v6096,,6096,,6096,c6096,5334,6096,5334,6096,5334,14478,,14478,,14478,xe" fillcolor="#626364" stroked="f" strokeweight="0">
                  <v:stroke miterlimit="83231f" joinstyle="miter"/>
                  <v:path arrowok="t" textboxrect="0,0,23622,67818"/>
                </v:shape>
                <v:shape id="Shape 39" o:spid="_x0000_s1060" style="position:absolute;left:12374;top:3779;width:252;height:693;visibility:visible;mso-wrap-style:square;v-text-anchor:top" coordsize="25146,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" path="m,c12954,,19431,,22669,r2477,l25146,8382r-9370,c8382,8382,8382,8382,8382,8382r,25908c17145,34290,21526,34290,23717,34290r1429,l25146,41910r-9370,c8382,41910,8382,41910,8382,41910v,27432,,27432,,27432l,69342c,,,,,xe" fillcolor="#626364" stroked="f" strokeweight="0">
                  <v:stroke miterlimit="83231f" joinstyle="miter"/>
                  <v:path arrowok="t" textboxrect="0,0,25146,69342"/>
                </v:shape>
                <v:shape id="Shape 40" o:spid="_x0000_s1061" style="position:absolute;left:12626;top:3779;width:267;height:419;visibility:visible;mso-wrap-style:square;v-text-anchor:top" coordsize="2667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" path="m,l357,c762,,762,,762,v4572,,7620,,9906,c13716,1524,16764,3048,19812,4572v1524,,3048,3810,5334,6858c26670,12954,26670,16002,26670,21336v,4572,-1524,9144,-5334,14478c18288,38862,10668,41910,762,41910r-762,l,34290r762,c6858,34290,12192,32004,13716,28956v3048,-1524,3048,-4572,3048,-7620c16764,17526,16764,14478,15240,12954,13716,11430,12192,9906,10668,9906,8382,8382,5334,8382,762,8382l,8382,,xe" fillcolor="#626364" stroked="f" strokeweight="0">
                  <v:stroke miterlimit="83231f" joinstyle="miter"/>
                  <v:path arrowok="t" textboxrect="0,0,26670,41910"/>
                </v:shape>
                <v:shape id="Shape 41" o:spid="_x0000_s1062" style="position:absolute;left:12969;top:4177;width:228;height:311;visibility:visible;mso-wrap-style:square;v-text-anchor:top" coordsize="22860,3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" path="m22860,r,6356l21336,6677c18288,8963,14478,8963,14478,8963v-1524,1524,-3048,1524,-4572,3048c9906,13535,9906,15059,9906,16583v,1524,,3048,1524,4572c12954,23441,16002,24965,19812,24965r3048,-1524l22860,30299r-4572,762c11430,31061,8382,29537,5334,26489,1524,24965,,19631,,16583,,13535,,12011,1524,10487,3048,6677,5334,5153,6858,5153,8382,3629,9906,2105,12954,2105v1524,,3048,-1524,6858,-1524l22860,xe" fillcolor="#626364" stroked="f" strokeweight="0">
                  <v:stroke miterlimit="83231f" joinstyle="miter"/>
                  <v:path arrowok="t" textboxrect="0,0,22860,31061"/>
                </v:shape>
                <v:shape id="Shape 42" o:spid="_x0000_s1063" style="position:absolute;left:12984;top:3956;width:213;height:181;visibility:visible;mso-wrap-style:square;v-text-anchor:top" coordsize="21336,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" path="m21336,r,8179l21336,8179v-3048,,-6858,,-8382,1524c11430,11227,9906,12751,8382,18085,,16561,,16561,,16561,1524,12751,1524,9703,3810,6655,5334,5131,8382,3607,11430,1321l21336,xe" fillcolor="#626364" stroked="f" strokeweight="0">
                  <v:stroke miterlimit="83231f" joinstyle="miter"/>
                  <v:path arrowok="t" textboxrect="0,0,21336,18085"/>
                </v:shape>
                <v:shape id="Shape 43" o:spid="_x0000_s1064" style="position:absolute;left:13197;top:3954;width:244;height:526;visibility:visible;mso-wrap-style:square;v-text-anchor:top" coordsize="24384,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" path="m1524,c6096,,9906,1524,12954,1524v1524,2286,3048,3810,4572,5334c19050,6858,20574,9906,20574,11430v,1524,,5334,,8382c20574,31242,20574,31242,20574,31242v,7620,,12192,,14478c22098,48768,22098,50292,24384,51816v-9906,,-9906,,-9906,c14478,50292,12954,48768,12954,45720,9906,48768,6096,50292,4572,51816l,52578,,45720,4572,43434v3048,-1524,5334,-3048,6858,-4572c12954,35814,12954,34290,12954,28956r,-3048l,28635,,22279,12954,19812r,-1524c12954,14478,11430,11430,9906,9906l,8382,,203,1524,xe" fillcolor="#626364" stroked="f" strokeweight="0">
                  <v:stroke miterlimit="83231f" joinstyle="miter"/>
                  <v:path arrowok="t" textboxrect="0,0,24384,52578"/>
                </v:shape>
                <v:shape id="Shape 44" o:spid="_x0000_s1065" style="position:absolute;left:13533;top:3954;width:274;height:518;visibility:visible;mso-wrap-style:square;v-text-anchor:top" coordsize="2743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" path="m19812,v1524,,4572,1524,7620,3810c24384,11430,24384,11430,24384,11430,22860,9906,21336,9906,18288,9906v-2286,,-3810,,-5334,1524c11430,11430,11430,12954,9906,16764v,1524,,6096,,9144c9906,51816,9906,51816,9906,51816l,51816c,1524,,1524,,1524v8382,,8382,,8382,c8382,9906,8382,9906,8382,9906,9906,5334,11430,3810,12954,1524,14478,1524,16002,,19812,xe" fillcolor="#626364" stroked="f" strokeweight="0">
                  <v:stroke miterlimit="83231f" joinstyle="miter"/>
                  <v:path arrowok="t" textboxrect="0,0,27432,51816"/>
                </v:shape>
                <v:shape id="Shape 45" o:spid="_x0000_s1066" style="position:absolute;left:13837;top:3954;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" path="m22860,r,8382c19812,8382,16764,8382,12954,11430,9906,14478,8382,18288,8382,21336r14478,l22860,28956r-9811,c8382,28956,8382,28956,8382,28956v,5334,1524,9906,4572,12954c16764,43434,19812,45720,22860,45720r,7620c16764,53340,9906,50292,6858,47244,2286,41910,,35814,,27432,,19812,2286,11430,6858,8382,9906,3810,16764,,22860,xe" fillcolor="#626364" stroked="f" strokeweight="0">
                  <v:stroke miterlimit="83231f" joinstyle="miter"/>
                  <v:path arrowok="t" textboxrect="0,0,22860,53340"/>
                </v:shape>
                <v:shape id="Shape 46" o:spid="_x0000_s1067" style="position:absolute;left:14066;top:4312;width:229;height:176;visibility:visible;mso-wrap-style:square;v-text-anchor:top" coordsize="22860,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" path="m14478,v8382,1524,8382,1524,8382,1524c21336,6096,19050,9906,14478,12954,11430,16002,6858,17526,,17526l,9906v3048,,6858,,8382,-2286c11430,6096,12954,3048,14478,xe" fillcolor="#626364" stroked="f" strokeweight="0">
                  <v:stroke miterlimit="83231f" joinstyle="miter"/>
                  <v:path arrowok="t" textboxrect="0,0,22860,17526"/>
                </v:shape>
                <v:shape id="Shape 47" o:spid="_x0000_s1068" style="position:absolute;left:14066;top:3954;width:229;height:290;visibility:visible;mso-wrap-style:square;v-text-anchor:top" coordsize="2286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" path="m,c6858,,12954,3810,16002,6858v5334,4572,6858,11430,6858,19050c22860,27432,22860,27432,22860,28956v-9334,,-16335,,-21586,l,28956,,21336r2262,c14478,21336,14478,21336,14478,21336,12954,18288,12954,14478,11430,12954,8382,9906,4572,8382,,8382l,xe" fillcolor="#626364" stroked="f" strokeweight="0">
                  <v:stroke miterlimit="83231f" joinstyle="miter"/>
                  <v:path arrowok="t" textboxrect="0,0,22860,28956"/>
                </v:shape>
                <v:shape id="Shape 48" o:spid="_x0000_s1069" style="position:absolute;left:14409;top:3954;width:396;height:518;visibility:visible;mso-wrap-style:square;v-text-anchor:top" coordsize="3962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" path="m22098,v3048,,6858,1524,8382,1524c33528,3810,35052,5334,36576,6858v1524,1524,1524,3048,3048,6096c39624,14478,39624,16764,39624,21336v,30480,,30480,,30480c32004,51816,32004,51816,32004,51816v,-30480,,-30480,,-30480c32004,18288,30480,14478,30480,12954v,-1524,-1524,-3048,-3810,-3048c25146,8382,23622,8382,20574,8382v-3048,,-6096,1524,-9906,3048c9144,12954,7620,18288,7620,24384v,27432,,27432,,27432l,51816c,1524,,1524,,1524v6096,,6096,,6096,c6096,8382,6096,8382,6096,8382,10668,3810,16002,,22098,xe" fillcolor="#626364" stroked="f" strokeweight="0">
                  <v:stroke miterlimit="83231f" joinstyle="miter"/>
                  <v:path arrowok="t" textboxrect="0,0,39624,51816"/>
                </v:shape>
                <v:shape id="Shape 49" o:spid="_x0000_s1070" style="position:absolute;left:14889;top:3794;width:244;height:678;visibility:visible;mso-wrap-style:square;v-text-anchor:top" coordsize="24384,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" path="m14478,v,17526,,17526,,17526c24384,17526,24384,17526,24384,17526v,6858,,6858,,6858c14478,24384,14478,24384,14478,24384v,28956,,28956,,28956c14478,56388,14478,57912,14478,57912v1524,1524,1524,1524,1524,1524c17526,59436,17526,61722,19050,61722v1524,,3810,-2286,5334,-2286c24384,67818,24384,67818,24384,67818v-1524,,-5334,,-6858,c14478,67818,12954,67818,11430,67818,9906,66294,8382,64770,8382,63246,6096,61722,6096,57912,6096,53340v,-28956,,-28956,,-28956c,24384,,24384,,24384,,17526,,17526,,17526v6096,,6096,,6096,c6096,5334,6096,5334,6096,5334,14478,,14478,,14478,xe" fillcolor="#626364" stroked="f" strokeweight="0">
                  <v:stroke miterlimit="83231f" joinstyle="miter"/>
                  <v:path arrowok="t" textboxrect="0,0,24384,67818"/>
                </v:shape>
                <v:shape id="Shape 50" o:spid="_x0000_s1071" style="position:absolute;left:15179;top:4176;width:228;height:312;visibility:visible;mso-wrap-style:square;v-text-anchor:top" coordsize="22860,3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" path="m22860,r,6468l21336,6789c17526,9075,14478,9075,12954,9075v-1524,1524,-1524,1524,-3048,3048c9906,13647,9906,15171,9906,16695v,1524,,3048,1524,4572c12954,23553,16002,25077,19050,25077r3810,-1732l22860,30203r-5334,970c11430,31173,6858,29649,4572,26601,1524,25077,,19743,,16695,,13647,,12123,1524,10599,3048,6789,4572,5265,6858,5265,8382,3741,9906,2217,11430,2217v1524,,4572,-1524,7620,-1524l22860,xe" fillcolor="#626364" stroked="f" strokeweight="0">
                  <v:stroke miterlimit="83231f" joinstyle="miter"/>
                  <v:path arrowok="t" textboxrect="0,0,22860,31173"/>
                </v:shape>
                <v:shape id="Shape 51" o:spid="_x0000_s1072" style="position:absolute;left:15194;top:3956;width:213;height:181;visibility:visible;mso-wrap-style:square;v-text-anchor:top" coordsize="21336,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" path="m21336,r,8179l21336,8179v-3810,,-6858,,-8382,1524c9906,11227,9906,12751,8382,18085,,16561,,16561,,16561,,12751,1524,9703,3048,6655,5334,5131,8382,3607,11430,1321l21336,xe" fillcolor="#626364" stroked="f" strokeweight="0">
                  <v:stroke miterlimit="83231f" joinstyle="miter"/>
                  <v:path arrowok="t" textboxrect="0,0,21336,18085"/>
                </v:shape>
                <v:shape id="Shape 52" o:spid="_x0000_s1073" style="position:absolute;left:15407;top:3954;width:236;height:524;visibility:visible;mso-wrap-style:square;v-text-anchor:top" coordsize="23622,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" path="m1524,v3048,,7620,1524,9144,1524c14478,3810,16002,5334,17526,6858v1524,,1524,3048,3048,4572c20574,12954,20574,16764,20574,19812v,11430,,11430,,11430c20574,38862,20574,43434,20574,45720v,3048,1524,4572,3048,6096c14478,51816,14478,51816,14478,51816,12954,50292,12954,48768,12954,45720,9144,48768,6096,50292,3048,51816l,52370,,45512,4572,43434v3048,-1524,4572,-3048,6096,-4572c10668,35814,12954,34290,12954,28956r,-3048l,28635,,22167,12954,19812r,-1524c12954,14478,10668,11430,9144,9906l,8382,,203,1524,xe" fillcolor="#626364" stroked="f" strokeweight="0">
                  <v:stroke miterlimit="83231f" joinstyle="miter"/>
                  <v:path arrowok="t" textboxrect="0,0,23622,52370"/>
                </v:shape>
                <v:shape id="Shape 34173" o:spid="_x0000_s1074" style="position:absolute;left:15742;top:3779;width:92;height:693;visibility:visible;mso-wrap-style:square;v-text-anchor:top" coordsize="9144,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" path="m,l9144,r,69342l,69342,,e" fillcolor="#626364" stroked="f" strokeweight="0">
                  <v:stroke miterlimit="83231f" joinstyle="miter"/>
                  <v:path arrowok="t" textboxrect="0,0,9144,69342"/>
                </v:shape>
                <v:shape id="Shape 54" o:spid="_x0000_s1075" style="position:absolute;left:16207;top:3764;width:549;height:724;visibility:visible;mso-wrap-style:square;v-text-anchor:top" coordsize="5486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" path="m27432,v5334,,9906,1524,12954,3048c44196,4572,47244,6096,50292,9906v1524,3048,3048,7620,3048,10668c44196,22860,44196,22860,44196,22860v,-5334,-2286,-8382,-5334,-11430c37338,9906,32766,8382,27432,8382v-6096,,-9144,1524,-12954,3048c12954,14478,11430,16002,11430,19050v,1524,,5334,3048,6858c16764,27432,21336,28956,27432,30480v8382,1524,12954,3048,16764,3048c47244,37338,50292,38862,51816,41910v1524,3048,3048,6096,3048,9906c54864,54864,53340,57912,51816,60960v-1524,3810,-4572,6858,-9906,8382c38862,70866,34290,72390,29718,72390v-6858,,-11430,-1524,-16764,-3048c9906,67818,6858,64770,3810,60960,2286,57912,,53340,,48006v8382,,8382,,8382,c8382,51816,9906,54864,11430,56388v1524,1524,3048,4572,6858,4572c21336,62484,24384,64770,29718,64770v3048,,6096,-2286,9144,-2286c40386,60960,41910,59436,44196,57912v1524,-1524,1524,-3048,1524,-6096c45720,50292,45720,48006,44196,46482v,-1524,-3810,-3048,-6858,-4572c35814,41910,32766,40386,25908,38862,19812,37338,14478,35814,12954,35814,8382,32004,6858,30480,5334,28956,3810,25908,2286,22860,2286,19050v,-3048,1524,-6096,3048,-9144c8382,6096,9906,4572,14478,3048,18288,1524,22860,,27432,xe" fillcolor="#626364" stroked="f" strokeweight="0">
                  <v:stroke miterlimit="83231f" joinstyle="miter"/>
                  <v:path arrowok="t" textboxrect="0,0,54864,72390"/>
                </v:shape>
                <v:shape id="Shape 55" o:spid="_x0000_s1076" style="position:absolute;left:16870;top:3956;width:221;height:707;visibility:visible;mso-wrap-style:square;v-text-anchor:top" coordsize="22098,7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" path="m22098,r,7101l21336,6719v-3810,,-6858,1524,-9906,4572c9906,16625,8382,21197,8382,27293v,6859,1524,11431,3048,14478c14478,43295,17526,45581,21336,45581r762,-444l22098,53063,14478,51677c11430,50153,9906,48629,8382,47105v,23622,,23622,,23622l,70727c,1385,,1385,,1385v8382,,8382,,8382,c8382,8243,8382,8243,8382,8243,9906,5195,11430,3671,14478,1385l22098,xe" fillcolor="#626364" stroked="f" strokeweight="0">
                  <v:stroke miterlimit="83231f" joinstyle="miter"/>
                  <v:path arrowok="t" textboxrect="0,0,22098,70727"/>
                </v:shape>
                <v:shape id="Shape 56" o:spid="_x0000_s1077" style="position:absolute;left:17091;top:3954;width:214;height:534;visibility:visible;mso-wrap-style:square;v-text-anchor:top" coordsize="213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" path="m762,c5334,,8382,1524,12192,3810v3048,3048,4572,6096,7620,9144c21336,18288,21336,21336,21336,25908v,5334,,9906,-3048,14478c16764,43434,15240,47244,9906,50292,6858,51816,3810,53340,762,53340l,53202,,45275,8382,40386v3810,-3048,5334,-7620,5334,-14478c13716,19812,12192,14478,8382,11430l,7239,,139,762,xe" fillcolor="#626364" stroked="f" strokeweight="0">
                  <v:stroke miterlimit="83231f" joinstyle="miter"/>
                  <v:path arrowok="t" textboxrect="0,0,21336,53340"/>
                </v:shape>
                <v:shape id="Shape 57" o:spid="_x0000_s1078" style="position:absolute;left:17388;top:3954;width:221;height:526;visibility:visible;mso-wrap-style:square;v-text-anchor:top" coordsize="22098,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" path="m22098,r,8382c19050,8382,16002,8382,12954,11430v-1524,3048,-3048,6858,-5334,9906l22098,21336r,7620l12287,28956v-4667,,-4667,,-4667,c7620,34290,9906,38862,12954,41910r9144,3048l22098,52578,6096,47244c1524,41910,,35814,,27432,,19812,1524,11430,6096,8382,9906,3810,16002,,22098,xe" fillcolor="#626364" stroked="f" strokeweight="0">
                  <v:stroke miterlimit="83231f" joinstyle="miter"/>
                  <v:path arrowok="t" textboxrect="0,0,22098,52578"/>
                </v:shape>
                <v:shape id="Shape 58" o:spid="_x0000_s1079" style="position:absolute;left:17609;top:4312;width:229;height:176;visibility:visible;mso-wrap-style:square;v-text-anchor:top" coordsize="22860,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" path="m14478,v8382,1524,8382,1524,8382,1524c21336,6096,19812,9906,14478,12954,11430,16002,6858,17526,2286,17526l,16764,,9144r2286,762c3810,9906,6858,9906,8382,7620,11430,6096,12954,3048,14478,xe" fillcolor="#626364" stroked="f" strokeweight="0">
                  <v:stroke miterlimit="83231f" joinstyle="miter"/>
                  <v:path arrowok="t" textboxrect="0,0,22860,17526"/>
                </v:shape>
                <v:shape id="Shape 59" o:spid="_x0000_s1080" style="position:absolute;left:17609;top:3954;width:229;height:290;visibility:visible;mso-wrap-style:square;v-text-anchor:top" coordsize="2286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" path="m,c6858,,12954,3810,16764,6858v4572,4572,6096,11430,6096,19050c22860,27432,22860,27432,22860,28956v-9334,,-16335,,-21586,l,28956,,21336r2262,c14478,21336,14478,21336,14478,21336v,-3048,-1524,-6858,-3048,-8382c8382,9906,5334,8382,,8382l,xe" fillcolor="#626364" stroked="f" strokeweight="0">
                  <v:stroke miterlimit="83231f" joinstyle="miter"/>
                  <v:path arrowok="t" textboxrect="0,0,22860,28956"/>
                </v:shape>
                <v:shape id="Shape 60" o:spid="_x0000_s1081" style="position:absolute;left:17922;top:3954;width:434;height:534;visibility:visible;mso-wrap-style:square;v-text-anchor:top" coordsize="4343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" path="m22098,v6858,,11430,1524,14478,5334c40386,6858,41910,11430,43434,16764v-8382,1524,-8382,1524,-8382,1524c33528,14478,32004,11430,30480,9906,28956,8382,25146,8382,23622,8382v-4572,,-7620,1524,-10668,3048c9144,14478,9144,19812,9144,25908v,8382,,12954,3810,16002c16002,43434,19050,45720,22098,45720v3048,,6858,,8382,-3810c33528,40386,35052,37338,35052,34290v8382,,8382,,8382,c43434,40386,40386,45720,36576,48768v-3048,3048,-7620,4572,-14478,4572c16002,53340,10668,50292,6096,47244,1524,41910,,35814,,27432,,21336,1524,16764,3048,12954,4572,8382,7620,5334,10668,3810,14478,1524,19050,,22098,xe" fillcolor="#626364" stroked="f" strokeweight="0">
                  <v:stroke miterlimit="83231f" joinstyle="miter"/>
                  <v:path arrowok="t" textboxrect="0,0,43434,53340"/>
                </v:shape>
                <v:shape id="Shape 34174" o:spid="_x0000_s1082" style="position:absolute;left:18432;top:3970;width:92;height:502;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" path="m,l9144,r,50292l,50292,,e" fillcolor="#626364" stroked="f" strokeweight="0">
                  <v:stroke miterlimit="83231f" joinstyle="miter"/>
                  <v:path arrowok="t" textboxrect="0,0,9144,50292"/>
                </v:shape>
                <v:shape id="Shape 34175" o:spid="_x0000_s1083" style="position:absolute;left:18432;top:3779;width:92;height:99;visibility:visible;mso-wrap-style:square;v-text-anchor:top" coordsize="91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" path="m,l9144,r,9906l,9906,,e" fillcolor="#626364" stroked="f" strokeweight="0">
                  <v:stroke miterlimit="83231f" joinstyle="miter"/>
                  <v:path arrowok="t" textboxrect="0,0,9144,9906"/>
                </v:shape>
                <v:shape id="Shape 63" o:spid="_x0000_s1084" style="position:absolute;left:18615;top:4180;width:221;height:308;visibility:visible;mso-wrap-style:square;v-text-anchor:top" coordsize="22098,3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" path="m22098,r,6096l20574,6417c17526,8703,16002,8703,14478,8703v-1524,1524,-3810,1524,-3810,3048c9144,13275,9144,14799,9144,16323v,1524,1524,3048,3810,4572c14478,23181,16002,24705,19050,24705r3048,-1172l22098,30098r-4572,703c12954,30801,7620,29277,4572,26229,1524,24705,,19371,,16323,,13275,1524,11751,1524,10227,3048,6417,4572,4893,6096,4893,7620,3369,10668,1845,12954,1845v1524,,4572,-1524,7620,-1524l22098,xe" fillcolor="#626364" stroked="f" strokeweight="0">
                  <v:stroke miterlimit="83231f" joinstyle="miter"/>
                  <v:path arrowok="t" textboxrect="0,0,22098,30801"/>
                </v:shape>
                <v:shape id="Shape 64" o:spid="_x0000_s1085" style="position:absolute;left:18630;top:3956;width:206;height:181;visibility:visible;mso-wrap-style:square;v-text-anchor:top" coordsize="20574,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" path="m20574,r,8418l12954,9688v-1524,1524,-3810,3048,-5334,8382c,16546,,16546,,16546,1524,12736,1524,9688,4572,6640,6096,5116,7620,3592,11430,1306l20574,xe" fillcolor="#626364" stroked="f" strokeweight="0">
                  <v:stroke miterlimit="83231f" joinstyle="miter"/>
                  <v:path arrowok="t" textboxrect="0,0,20574,18070"/>
                </v:shape>
                <v:shape id="Shape 65" o:spid="_x0000_s1086" style="position:absolute;left:18836;top:3954;width:244;height:527;visibility:visible;mso-wrap-style:square;v-text-anchor:top" coordsize="24384,5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" path="m1524,c6858,,9906,1524,12954,1524v1524,2286,4572,3810,4572,5334c19812,6858,21336,9906,21336,11430v,1524,,5334,,8382c21336,31242,21336,31242,21336,31242v,7620,,12192,1524,14478c22860,48768,22860,50292,24384,51816v-9906,,-9906,,-9906,c14478,50292,14478,48768,12954,45720,9906,48768,8382,50292,5334,51816l,52637,,46072,6858,43434v1524,-1524,3048,-3048,4572,-4572c12954,35814,12954,34290,12954,28956r,-3048l,28635,,22539,12954,19812r,-1524c12954,14478,12954,11430,11430,9906,8382,8382,5334,8382,1524,8382l,8636,,218,1524,xe" fillcolor="#626364" stroked="f" strokeweight="0">
                  <v:stroke miterlimit="83231f" joinstyle="miter"/>
                  <v:path arrowok="t" textboxrect="0,0,24384,52637"/>
                </v:shape>
                <v:shape id="Shape 34176" o:spid="_x0000_s1087" style="position:absolute;left:19179;top:3779;width:91;height:693;visibility:visible;mso-wrap-style:square;v-text-anchor:top" coordsize="9144,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" path="m,l9144,r,69342l,69342,,e" fillcolor="#626364" stroked="f" strokeweight="0">
                  <v:stroke miterlimit="83231f" joinstyle="miter"/>
                  <v:path arrowok="t" textboxrect="0,0,9144,69342"/>
                </v:shape>
                <v:shape id="Shape 67" o:spid="_x0000_s1088" style="position:absolute;left:19674;top:3779;width:519;height:693;visibility:visible;mso-wrap-style:square;v-text-anchor:top" coordsize="51816,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" path="m,l50292,r,8382l9906,8382r,20574l48768,28956r,8382l9906,37338r,23622l51816,60960r,8382l,69342,,xe" fillcolor="#626364" stroked="f" strokeweight="0">
                  <v:stroke miterlimit="83231f" joinstyle="miter"/>
                  <v:path arrowok="t" textboxrect="0,0,51816,69342"/>
                </v:shape>
                <v:shape id="Shape 68" o:spid="_x0000_s1089" style="position:absolute;left:20292;top:3954;width:213;height:534;visibility:visible;mso-wrap-style:square;v-text-anchor:top" coordsize="213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" path="m20574,r762,139l21336,8734r-762,-352c17526,8382,14478,9906,10668,11430,9144,14478,7620,19812,7620,27432v,5334,1524,9906,5334,12954l21336,45276r,7663l20574,53340v-3048,,-7620,-1524,-11430,-3048c6096,47244,3048,43434,1524,40386,,37338,,32766,,27432,,21336,,18288,1524,12954,3048,9906,6096,6858,9144,3810,12954,1524,16002,,20574,xe" fillcolor="#626364" stroked="f" strokeweight="0">
                  <v:stroke miterlimit="83231f" joinstyle="miter"/>
                  <v:path arrowok="t" textboxrect="0,0,21336,53340"/>
                </v:shape>
                <v:shape id="Shape 69" o:spid="_x0000_s1090" style="position:absolute;left:20505;top:3779;width:221;height:705;visibility:visible;mso-wrap-style:square;v-text-anchor:top" coordsize="22098,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" path="m12192,v9906,,9906,,9906,c22098,69342,22098,69342,22098,69342r-8382,c13716,63246,13716,63246,13716,63246l,70465,,62801r762,445c3810,63246,7620,60960,9144,59436v3048,-3048,4572,-7620,4572,-14478c13716,38862,12192,34290,9144,30480l,26260,,17665r7620,1385c9144,21336,10668,22860,12192,24384,12192,,12192,,12192,xe" fillcolor="#626364" stroked="f" strokeweight="0">
                  <v:stroke miterlimit="83231f" joinstyle="miter"/>
                  <v:path arrowok="t" textboxrect="0,0,22098,70465"/>
                </v:shape>
                <v:shape id="Shape 70" o:spid="_x0000_s1091" style="position:absolute;left:20855;top:3970;width:397;height:518;visibility:visible;mso-wrap-style:square;v-text-anchor:top" coordsize="3962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" path="m,c7620,,7620,,7620,v,27432,,27432,,27432c7620,32766,7620,35814,7620,37338v1524,1524,1524,3048,3048,4572c14478,44196,16002,44196,17526,44196v3048,,6096,,7620,-2286c27432,40386,28956,38862,30480,37338v,-3048,1524,-6096,1524,-9906c32004,,32004,,32004,v7620,,7620,,7620,c39624,50292,39624,50292,39624,50292r-7620,c32004,41910,32004,41910,32004,41910v-3048,6858,-8382,9906,-16002,9906c14478,51816,10668,50292,7620,50292,6096,48768,3048,47244,3048,45720,1524,44196,,41910,,38862,,37338,,34290,,31242,,,,,,xe" fillcolor="#626364" stroked="f" strokeweight="0">
                  <v:stroke miterlimit="83231f" joinstyle="miter"/>
                  <v:path arrowok="t" textboxrect="0,0,39624,51816"/>
                </v:shape>
                <v:shape id="Shape 71" o:spid="_x0000_s1092" style="position:absolute;left:21366;top:3954;width:434;height:534;visibility:visible;mso-wrap-style:square;v-text-anchor:top" coordsize="4343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" path="m22860,v4572,,9906,1524,12954,5334c38862,6858,41910,11430,41910,16764v-7620,1524,-7620,1524,-7620,1524c34290,14478,32766,11430,30480,9906,27432,8382,25908,8382,22860,8382v-4572,,-8382,1524,-9906,3048c9906,14478,8382,19812,8382,25908v,8382,1524,12954,3048,16002c14478,43434,18288,45720,22860,45720v3048,,6096,,7620,-3810c32766,40386,34290,37338,35814,34290v7620,,7620,,7620,c41910,40386,40386,45720,35814,48768v-3048,3048,-8382,4572,-12954,4572c16002,53340,9906,50292,6858,47244,1524,41910,,35814,,27432,,21336,,16764,1524,12954,3810,8382,6858,5334,9906,3810,14478,1524,18288,,22860,xe" fillcolor="#626364" stroked="f" strokeweight="0">
                  <v:stroke miterlimit="83231f" joinstyle="miter"/>
                  <v:path arrowok="t" textboxrect="0,0,43434,53340"/>
                </v:shape>
                <v:shape id="Shape 72" o:spid="_x0000_s1093" style="position:absolute;left:21838;top:4180;width:221;height:308;visibility:visible;mso-wrap-style:square;v-text-anchor:top" coordsize="22098,3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" path="m22098,r,6417l22098,6417c17526,8703,16002,8703,14478,8703v-1524,1524,-3810,1524,-3810,3048c9144,13275,9144,14799,9144,16323v,1524,1524,3048,3810,4572c14478,23181,16002,24705,19050,24705r3048,-1172l22098,30098r-4572,703c12954,30801,7620,29277,4572,26229,1524,24705,,19371,,16323,,13275,1524,11751,3048,10227v,-3810,1524,-5334,3048,-5334c7620,3369,10668,1845,12954,1845v1524,,4572,-1524,7620,-1524l22098,xe" fillcolor="#626364" stroked="f" strokeweight="0">
                  <v:stroke miterlimit="83231f" joinstyle="miter"/>
                  <v:path arrowok="t" textboxrect="0,0,22098,30801"/>
                </v:shape>
                <v:shape id="Shape 73" o:spid="_x0000_s1094" style="position:absolute;left:21854;top:3956;width:205;height:181;visibility:visible;mso-wrap-style:square;v-text-anchor:top" coordsize="20574,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" path="m20574,r,8418l12954,9688v-1524,1524,-3810,3048,-3810,8382c,16546,,16546,,16546,1524,12736,3048,9688,4572,6640,6096,5116,7620,3592,11430,1306l20574,xe" fillcolor="#626364" stroked="f" strokeweight="0">
                  <v:stroke miterlimit="83231f" joinstyle="miter"/>
                  <v:path arrowok="t" textboxrect="0,0,20574,18070"/>
                </v:shape>
                <v:shape id="Shape 74" o:spid="_x0000_s1095" style="position:absolute;left:22059;top:3954;width:244;height:527;visibility:visible;mso-wrap-style:square;v-text-anchor:top" coordsize="24384,5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" path="m1524,c6858,,9906,1524,12954,1524v3048,2286,5334,3810,6858,5334c19812,6858,21336,9906,21336,11430v,1524,,5334,,8382c21336,31242,21336,31242,21336,31242v,7620,1524,12192,1524,14478c22860,48768,22860,50292,24384,51816v-8382,,-8382,,-8382,c14478,50292,14478,48768,14478,45720v-3048,3048,-6096,4572,-9144,6096l,52637,,46072,6858,43434v1524,-1524,4572,-3048,4572,-4572c12954,35814,12954,34290,12954,28956r,-3048l,28956,,22539,12954,19812r,-1524c12954,14478,12954,11430,11430,9906,8382,8382,5334,8382,1524,8382l,8636,,218,1524,xe" fillcolor="#626364" stroked="f" strokeweight="0">
                  <v:stroke miterlimit="83231f" joinstyle="miter"/>
                  <v:path arrowok="t" textboxrect="0,0,24384,52637"/>
                </v:shape>
                <v:shape id="Shape 75" o:spid="_x0000_s1096" style="position:absolute;left:22364;top:3794;width:244;height:678;visibility:visible;mso-wrap-style:square;v-text-anchor:top" coordsize="24384,6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" path="m14478,v,17526,,17526,,17526c22860,17526,22860,17526,22860,17526v,6858,,6858,,6858c14478,24384,14478,24384,14478,24384v,28956,,28956,,28956c14478,56388,14478,57912,14478,57912v,1524,2286,1524,2286,1524c16764,59436,18288,61722,19812,61722v,,1524,-2286,3048,-2286c24384,67818,24384,67818,24384,67818v-3048,,-4572,,-6096,c14478,67818,12954,67818,9906,67818,8382,66294,8382,64770,6858,63246v,-1524,,-5334,,-9906c6858,24384,6858,24384,6858,24384,,24384,,24384,,24384,,17526,,17526,,17526v6858,,6858,,6858,c6858,5334,6858,5334,6858,5334,14478,,14478,,14478,xe" fillcolor="#626364" stroked="f" strokeweight="0">
                  <v:stroke miterlimit="83231f" joinstyle="miter"/>
                  <v:path arrowok="t" textboxrect="0,0,24384,67818"/>
                </v:shape>
                <v:shape id="Shape 34177" o:spid="_x0000_s1097" style="position:absolute;left:22677;top:3970;width:91;height:502;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" path="m,l9144,r,50292l,50292,,e" fillcolor="#626364" stroked="f" strokeweight="0">
                  <v:stroke miterlimit="83231f" joinstyle="miter"/>
                  <v:path arrowok="t" textboxrect="0,0,9144,50292"/>
                </v:shape>
                <v:shape id="Shape 34178" o:spid="_x0000_s1098" style="position:absolute;left:22677;top:3779;width:91;height:99;visibility:visible;mso-wrap-style:square;v-text-anchor:top" coordsize="91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" path="m,l9144,r,9906l,9906,,e" fillcolor="#626364" stroked="f" strokeweight="0">
                  <v:stroke miterlimit="83231f" joinstyle="miter"/>
                  <v:path arrowok="t" textboxrect="0,0,9144,9906"/>
                </v:shape>
                <v:shape id="Shape 78" o:spid="_x0000_s1099" style="position:absolute;left:22867;top:3954;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" path="m22860,r,8382c19050,8382,14478,9906,12954,12954,9906,16764,8382,19812,8382,25908v,6858,1524,11430,4572,14478c14478,43434,19050,45720,22860,45720r,7620c16002,53340,9906,50292,6096,47244,1524,41910,,35814,,25908,,18288,1524,9906,6096,6858,11430,1524,16002,,22860,xe" fillcolor="#626364" stroked="f" strokeweight="0">
                  <v:stroke miterlimit="83231f" joinstyle="miter"/>
                  <v:path arrowok="t" textboxrect="0,0,22860,53340"/>
                </v:shape>
                <v:shape id="Shape 79" o:spid="_x0000_s1100" style="position:absolute;left:23096;top:3954;width:236;height:534;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" path="m,c7620,,12954,3810,17526,6858v3048,4572,6096,11430,6096,19050c23622,32766,22098,37338,20574,40386v-1524,5334,-4572,8382,-7620,9906c7620,51816,4572,53340,,53340l,45720v4572,,7620,-2286,10668,-5334c14478,37338,14478,32766,14478,25908v,-6096,,-9144,-3810,-12954c7620,9906,4572,8382,,8382l,xe" fillcolor="#626364" stroked="f" strokeweight="0">
                  <v:stroke miterlimit="83231f" joinstyle="miter"/>
                  <v:path arrowok="t" textboxrect="0,0,23622,53340"/>
                </v:shape>
                <v:shape id="Shape 80" o:spid="_x0000_s1101" style="position:absolute;left:23431;top:3954;width:404;height:518;visibility:visible;mso-wrap-style:square;v-text-anchor:top" coordsize="4038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" path="m24384,v3048,,4572,1524,7620,1524c33528,3810,37338,5334,37338,6858v1524,1524,3048,3048,3048,6096c40386,14478,40386,16764,40386,21336v,30480,,30480,,30480c32004,51816,32004,51816,32004,51816v,-30480,,-30480,,-30480c32004,18288,32004,14478,30480,12954v,-1524,-1524,-3048,-3048,-3048c25908,8382,24384,8382,22860,8382v-5334,,-8382,1524,-9906,3048c9906,12954,8382,18288,8382,24384v,27432,,27432,,27432l,51816c,1524,,1524,,1524v8382,,8382,,8382,c8382,8382,8382,8382,8382,8382,11430,3810,16002,,24384,xe" fillcolor="#626364" stroked="f" strokeweight="0">
                  <v:stroke miterlimit="83231f" joinstyle="miter"/>
                  <v:path arrowok="t" textboxrect="0,0,40386,51816"/>
                </v:shape>
                <v:shape id="Shape 81" o:spid="_x0000_s1102" style="position:absolute;left:24124;top:3779;width:313;height:693;visibility:visible;mso-wrap-style:square;v-text-anchor:top" coordsize="31242,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" path="m25908,r5334,l31242,10450,30480,8382v,3048,-1524,7620,-3048,12954l19050,40386r12192,l31242,48768r-3024,c16002,48768,16002,48768,16002,48768,9906,69342,9906,69342,9906,69342l,69342c25908,,25908,,25908,xe" fillcolor="#626364" stroked="f" strokeweight="0">
                  <v:stroke miterlimit="83231f" joinstyle="miter"/>
                  <v:path arrowok="t" textboxrect="0,0,31242,69342"/>
                </v:shape>
                <v:shape id="Shape 82" o:spid="_x0000_s1103" style="position:absolute;left:24437;top:3779;width:335;height:693;visibility:visible;mso-wrap-style:square;v-text-anchor:top" coordsize="33528,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" path="m,l3334,c4572,,4572,,4572,,33528,69342,33528,69342,33528,69342v-11430,,-11430,,-11430,c13716,48768,13716,48768,13716,48768l,48768,,40386r1905,c12192,40386,12192,40386,12192,40386,4572,22860,4572,22860,4572,22860l,10450,,xe" fillcolor="#626364" stroked="f" strokeweight="0">
                  <v:stroke miterlimit="83231f" joinstyle="miter"/>
                  <v:path arrowok="t" textboxrect="0,0,33528,69342"/>
                </v:shape>
                <v:shape id="Shape 83" o:spid="_x0000_s1104" style="position:absolute;left:24803;top:3954;width:213;height:534;visibility:visible;mso-wrap-style:square;v-text-anchor:top" coordsize="213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" path="m20574,r762,139l21336,8687r-762,-305c17526,8382,14478,9906,12954,11430,9906,14478,7620,19812,7620,27432v,5334,2286,9906,5334,12954l21336,45275r,7664l20574,53340v-3048,,-7620,-1524,-10668,-3048c6096,47244,4572,43434,3048,40386,,37338,,32766,,27432,,21336,,18288,1524,12954,3048,9906,6096,6858,9906,3810,12954,1524,16002,,20574,xe" fillcolor="#626364" stroked="f" strokeweight="0">
                  <v:stroke miterlimit="83231f" joinstyle="miter"/>
                  <v:path arrowok="t" textboxrect="0,0,21336,53340"/>
                </v:shape>
                <v:shape id="Shape 84" o:spid="_x0000_s1105" style="position:absolute;left:25016;top:3779;width:221;height:705;visibility:visible;mso-wrap-style:square;v-text-anchor:top" coordsize="22098,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" path="m13716,v8382,,8382,,8382,c22098,69342,22098,69342,22098,69342r-8382,c13716,63246,13716,63246,13716,63246l,70465,,62801r762,445c4572,63246,7620,60960,10668,59436v1524,-3048,3048,-7620,3048,-14478c13716,38862,12192,34290,10668,30480l,26213,,17665r7620,1385c9144,21336,12192,22860,13716,24384,13716,,13716,,13716,xe" fillcolor="#626364" stroked="f" strokeweight="0">
                  <v:stroke miterlimit="83231f" joinstyle="miter"/>
                  <v:path arrowok="t" textboxrect="0,0,22098,70465"/>
                </v:shape>
                <v:shape id="Shape 85" o:spid="_x0000_s1106" style="position:absolute;left:25321;top:3970;width:449;height:502;visibility:visible;mso-wrap-style:square;v-text-anchor:top" coordsize="4495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" path="m,c7620,,7620,,7620,,19050,31242,19050,31242,19050,31242v1524,3048,3048,6096,3048,9144c23622,37338,23622,34290,25146,31242,36576,,36576,,36576,v8382,,8382,,8382,c26670,50292,26670,50292,26670,50292r-7620,c,,,,,xe" fillcolor="#626364" stroked="f" strokeweight="0">
                  <v:stroke miterlimit="83231f" joinstyle="miter"/>
                  <v:path arrowok="t" textboxrect="0,0,44958,50292"/>
                </v:shape>
                <v:shape id="Shape 34179" o:spid="_x0000_s1107" style="position:absolute;left:25847;top:3970;width:91;height:502;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" path="m,l9144,r,50292l,50292,,e" fillcolor="#626364" stroked="f" strokeweight="0">
                  <v:stroke miterlimit="83231f" joinstyle="miter"/>
                  <v:path arrowok="t" textboxrect="0,0,9144,50292"/>
                </v:shape>
                <v:shape id="Shape 34180" o:spid="_x0000_s1108" style="position:absolute;left:25847;top:3779;width:91;height:99;visibility:visible;mso-wrap-style:square;v-text-anchor:top" coordsize="91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" path="m,l9144,r,9906l,9906,,e" fillcolor="#626364" stroked="f" strokeweight="0">
                  <v:stroke miterlimit="83231f" joinstyle="miter"/>
                  <v:path arrowok="t" textboxrect="0,0,9144,9906"/>
                </v:shape>
                <v:shape id="Shape 88" o:spid="_x0000_s1109" style="position:absolute;left:26045;top:3954;width:434;height:534;visibility:visible;mso-wrap-style:square;v-text-anchor:top" coordsize="4343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" path="m22098,v5334,,9906,1524,12954,5334c38100,6858,41910,11430,41910,16764v-8382,1524,-8382,1524,-8382,1524c33528,14478,32004,11430,30480,9906,27432,8382,25908,8382,22098,8382v-3048,,-7620,1524,-9144,3048c9144,14478,7620,19812,7620,25908v,8382,1524,12954,5334,16002c14478,43434,17526,45720,22098,45720v3810,,6858,,8382,-3810c33528,40386,33528,37338,35052,34290v8382,,8382,,8382,c41910,40386,40386,45720,36576,48768v-4572,3048,-9144,4572,-14478,4572c16002,53340,9144,50292,6096,47244,1524,41910,,35814,,27432,,21336,,16764,3048,12954,4572,8382,6096,5334,11430,3810,14478,1524,17526,,22098,xe" fillcolor="#626364" stroked="f" strokeweight="0">
                  <v:stroke miterlimit="83231f" joinstyle="miter"/>
                  <v:path arrowok="t" textboxrect="0,0,43434,53340"/>
                </v:shape>
                <v:shape id="Shape 89" o:spid="_x0000_s1110" style="position:absolute;left:26525;top:3954;width:228;height:528;visibility:visible;mso-wrap-style:square;v-text-anchor:top" coordsize="22860,5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" path="m22860,r,8382c19812,8382,16002,8382,12954,11430v-1524,3048,-3048,6858,-4572,9906l22860,21336r,7620l12954,28956v-4572,,-4572,,-4572,c8382,34290,9906,38862,12954,41910r9906,3302l22860,52810,6858,47244c1524,41910,,35814,,27432,,19812,1524,11430,6858,8382,9906,3810,16002,,22860,xe" fillcolor="#626364" stroked="f" strokeweight="0">
                  <v:stroke miterlimit="83231f" joinstyle="miter"/>
                  <v:path arrowok="t" textboxrect="0,0,22860,52810"/>
                </v:shape>
                <v:shape id="Shape 90" o:spid="_x0000_s1111" style="position:absolute;left:26753;top:4312;width:221;height:176;visibility:visible;mso-wrap-style:square;v-text-anchor:top" coordsize="2209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" path="m14478,v7620,1524,7620,1524,7620,1524c20574,6096,19050,9906,14478,12954,11430,16002,6096,17526,1524,17526l,16996,,9398r1524,508c3048,9906,6096,9906,7620,7620,11430,6096,12954,3048,14478,xe" fillcolor="#626364" stroked="f" strokeweight="0">
                  <v:stroke miterlimit="83231f" joinstyle="miter"/>
                  <v:path arrowok="t" textboxrect="0,0,22098,17526"/>
                </v:shape>
                <v:shape id="Shape 91" o:spid="_x0000_s1112" style="position:absolute;left:26753;top:3954;width:221;height:290;visibility:visible;mso-wrap-style:square;v-text-anchor:top" coordsize="22098,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" path="m,c6096,,12954,3810,16002,6858v4572,4572,6096,11430,6096,19050c22098,27432,22098,27432,22098,28956v-9144,,-16002,,-21145,l,28956,,21336r2262,c14478,21336,14478,21336,14478,21336v,-3048,-1524,-6858,-3048,-8382c7620,9906,4572,8382,,8382l,xe" fillcolor="#626364" stroked="f" strokeweight="0">
                  <v:stroke miterlimit="83231f" joinstyle="miter"/>
                  <v:path arrowok="t" textboxrect="0,0,22098,28956"/>
                </v:shape>
                <w10:wrap type="square"/>
              </v:group>
            </w:pict>
          </mc:Fallback>
        </mc:AlternateContent>
      </w:r>
      <w:r>
        <w:rPr>
          <w:rFonts w:ascii="Calibri" w:eastAsia="Calibri" w:hAnsi="Calibri" w:cs="Calibri"/>
          <w:sz w:val="22"/>
        </w:rPr>
        <w:tab/>
      </w:r>
      <w:r>
        <w:rPr>
          <w:b/>
          <w:sz w:val="22"/>
        </w:rPr>
        <w:t>IPSEA Legal Briefing</w:t>
      </w:r>
      <w:r>
        <w:rPr>
          <w:b/>
          <w:sz w:val="22"/>
        </w:rPr>
        <w:tab/>
      </w:r>
      <w:r>
        <w:rPr>
          <w:sz w:val="22"/>
        </w:rPr>
        <w:t xml:space="preserve"> </w:t>
      </w:r>
    </w:p>
    <w:p w14:paraId="3D40C540" w14:textId="77777777" w:rsidR="00A34033" w:rsidRDefault="00D665B1">
      <w:pPr>
        <w:spacing w:after="21" w:line="259" w:lineRule="auto"/>
        <w:ind w:left="0" w:right="0" w:firstLine="0"/>
        <w:jc w:val="right"/>
      </w:pPr>
      <w:r>
        <w:rPr>
          <w:sz w:val="22"/>
        </w:rPr>
        <w:t xml:space="preserve"> </w:t>
      </w:r>
    </w:p>
    <w:p w14:paraId="78DC053C" w14:textId="1097BCE5" w:rsidR="00A34033" w:rsidRDefault="00D665B1">
      <w:pPr>
        <w:spacing w:after="198" w:line="259" w:lineRule="auto"/>
        <w:ind w:left="0" w:firstLine="0"/>
        <w:jc w:val="right"/>
      </w:pPr>
      <w:r>
        <w:t xml:space="preserve">Date of resource: </w:t>
      </w:r>
      <w:r w:rsidR="00144E62">
        <w:t>February 2017</w:t>
      </w:r>
      <w:r w:rsidR="00604798">
        <w:t xml:space="preserve"> </w:t>
      </w:r>
      <w:r w:rsidR="002435D3">
        <w:t xml:space="preserve"> </w:t>
      </w:r>
    </w:p>
    <w:p w14:paraId="2BC1B899" w14:textId="77777777" w:rsidR="00A34033" w:rsidRDefault="00D665B1">
      <w:pPr>
        <w:spacing w:after="331" w:line="259" w:lineRule="auto"/>
        <w:ind w:left="0" w:right="0" w:firstLine="0"/>
      </w:pPr>
      <w:r>
        <w:rPr>
          <w:sz w:val="22"/>
        </w:rPr>
        <w:t xml:space="preserve"> </w:t>
      </w:r>
    </w:p>
    <w:p w14:paraId="41D38B57" w14:textId="77777777" w:rsidR="00A34033" w:rsidRDefault="00D665B1">
      <w:pPr>
        <w:spacing w:after="16" w:line="250" w:lineRule="auto"/>
        <w:ind w:left="-5" w:right="752"/>
      </w:pPr>
      <w:r>
        <w:rPr>
          <w:b/>
          <w:sz w:val="40"/>
        </w:rPr>
        <w:t xml:space="preserve">Refusal to assess pack: </w:t>
      </w:r>
    </w:p>
    <w:p w14:paraId="6B956690" w14:textId="77777777" w:rsidR="00A34033" w:rsidRDefault="00D665B1">
      <w:pPr>
        <w:spacing w:after="307" w:line="250" w:lineRule="auto"/>
        <w:ind w:left="-5" w:right="752"/>
      </w:pPr>
      <w:r>
        <w:rPr>
          <w:b/>
          <w:sz w:val="40"/>
        </w:rPr>
        <w:t xml:space="preserve">Advice for parents and young people appealing to the Special Educational Needs and Disability Tribunal </w:t>
      </w:r>
    </w:p>
    <w:sdt>
      <w:sdtPr>
        <w:id w:val="97150765"/>
        <w:docPartObj>
          <w:docPartGallery w:val="Table of Contents"/>
        </w:docPartObj>
      </w:sdtPr>
      <w:sdtEndPr/>
      <w:sdtContent>
        <w:p w14:paraId="5D8C99F9" w14:textId="77777777" w:rsidR="00A34033" w:rsidRDefault="00D665B1">
          <w:pPr>
            <w:spacing w:after="119" w:line="259" w:lineRule="auto"/>
            <w:ind w:left="0" w:right="0" w:firstLine="0"/>
          </w:pPr>
          <w:r>
            <w:rPr>
              <w:b/>
              <w:sz w:val="36"/>
            </w:rPr>
            <w:t xml:space="preserve">Contents </w:t>
          </w:r>
        </w:p>
        <w:p w14:paraId="75FBC271" w14:textId="77777777" w:rsidR="00A34033" w:rsidRDefault="00D665B1">
          <w:pPr>
            <w:pStyle w:val="TOC1"/>
            <w:tabs>
              <w:tab w:val="right" w:pos="9752"/>
            </w:tabs>
            <w:rPr>
              <w:noProof/>
            </w:rPr>
          </w:pPr>
          <w:r>
            <w:fldChar w:fldCharType="begin"/>
          </w:r>
          <w:r>
            <w:instrText xml:space="preserve"> TOC \o "1-2" \h \z \u </w:instrText>
          </w:r>
          <w:r>
            <w:fldChar w:fldCharType="separate"/>
          </w:r>
          <w:hyperlink w:anchor="_Toc34038">
            <w:r>
              <w:rPr>
                <w:noProof/>
              </w:rPr>
              <w:t>1 How to use this pack</w:t>
            </w:r>
            <w:r>
              <w:rPr>
                <w:noProof/>
              </w:rPr>
              <w:tab/>
            </w:r>
            <w:r>
              <w:rPr>
                <w:noProof/>
              </w:rPr>
              <w:fldChar w:fldCharType="begin"/>
            </w:r>
            <w:r>
              <w:rPr>
                <w:noProof/>
              </w:rPr>
              <w:instrText>PAGEREF _Toc34038 \h</w:instrText>
            </w:r>
            <w:r>
              <w:rPr>
                <w:noProof/>
              </w:rPr>
            </w:r>
            <w:r>
              <w:rPr>
                <w:noProof/>
              </w:rPr>
              <w:fldChar w:fldCharType="separate"/>
            </w:r>
            <w:r w:rsidR="00400186">
              <w:rPr>
                <w:noProof/>
              </w:rPr>
              <w:t>2</w:t>
            </w:r>
            <w:r>
              <w:rPr>
                <w:noProof/>
              </w:rPr>
              <w:fldChar w:fldCharType="end"/>
            </w:r>
          </w:hyperlink>
        </w:p>
        <w:p w14:paraId="565F52D9" w14:textId="076F99C9" w:rsidR="00A34033" w:rsidRDefault="00DC6D84">
          <w:pPr>
            <w:pStyle w:val="TOC2"/>
            <w:tabs>
              <w:tab w:val="right" w:pos="9752"/>
            </w:tabs>
            <w:rPr>
              <w:noProof/>
            </w:rPr>
          </w:pPr>
          <w:hyperlink w:anchor="_Toc34039">
            <w:r w:rsidR="00D665B1">
              <w:rPr>
                <w:noProof/>
              </w:rPr>
              <w:t>Key to abbreviations and terms</w:t>
            </w:r>
            <w:r w:rsidR="00D665B1">
              <w:rPr>
                <w:noProof/>
              </w:rPr>
              <w:tab/>
            </w:r>
            <w:r w:rsidR="00FB6115">
              <w:rPr>
                <w:noProof/>
              </w:rPr>
              <w:t>3</w:t>
            </w:r>
          </w:hyperlink>
        </w:p>
        <w:p w14:paraId="21FA3AF5" w14:textId="77777777" w:rsidR="00A34033" w:rsidRDefault="00DC6D84">
          <w:pPr>
            <w:pStyle w:val="TOC1"/>
            <w:tabs>
              <w:tab w:val="right" w:pos="9752"/>
            </w:tabs>
            <w:rPr>
              <w:noProof/>
            </w:rPr>
          </w:pPr>
          <w:hyperlink w:anchor="_Toc34040">
            <w:r w:rsidR="00D665B1">
              <w:rPr>
                <w:noProof/>
              </w:rPr>
              <w:t>2</w:t>
            </w:r>
            <w:r w:rsidR="00D665B1">
              <w:rPr>
                <w:rFonts w:ascii="Times New Roman" w:eastAsia="Times New Roman" w:hAnsi="Times New Roman" w:cs="Times New Roman"/>
                <w:noProof/>
              </w:rPr>
              <w:t xml:space="preserve"> </w:t>
            </w:r>
            <w:r w:rsidR="00D665B1">
              <w:rPr>
                <w:noProof/>
              </w:rPr>
              <w:t>The practicalities</w:t>
            </w:r>
            <w:r w:rsidR="00D665B1">
              <w:rPr>
                <w:noProof/>
              </w:rPr>
              <w:tab/>
            </w:r>
            <w:r w:rsidR="00D665B1">
              <w:rPr>
                <w:noProof/>
              </w:rPr>
              <w:fldChar w:fldCharType="begin"/>
            </w:r>
            <w:r w:rsidR="00D665B1">
              <w:rPr>
                <w:noProof/>
              </w:rPr>
              <w:instrText>PAGEREF _Toc34040 \h</w:instrText>
            </w:r>
            <w:r w:rsidR="00D665B1">
              <w:rPr>
                <w:noProof/>
              </w:rPr>
            </w:r>
            <w:r w:rsidR="00D665B1">
              <w:rPr>
                <w:noProof/>
              </w:rPr>
              <w:fldChar w:fldCharType="separate"/>
            </w:r>
            <w:r w:rsidR="00400186">
              <w:rPr>
                <w:noProof/>
              </w:rPr>
              <w:t>3</w:t>
            </w:r>
            <w:r w:rsidR="00D665B1">
              <w:rPr>
                <w:noProof/>
              </w:rPr>
              <w:fldChar w:fldCharType="end"/>
            </w:r>
          </w:hyperlink>
        </w:p>
        <w:p w14:paraId="17B4809A" w14:textId="77777777" w:rsidR="00A34033" w:rsidRDefault="00DC6D84">
          <w:pPr>
            <w:pStyle w:val="TOC2"/>
            <w:tabs>
              <w:tab w:val="right" w:pos="9752"/>
            </w:tabs>
            <w:rPr>
              <w:noProof/>
            </w:rPr>
          </w:pPr>
          <w:hyperlink w:anchor="_Toc34041">
            <w:r w:rsidR="00D665B1">
              <w:rPr>
                <w:noProof/>
              </w:rPr>
              <w:t>2.1</w:t>
            </w:r>
            <w:r w:rsidR="00D665B1">
              <w:rPr>
                <w:rFonts w:ascii="Times New Roman" w:eastAsia="Times New Roman" w:hAnsi="Times New Roman" w:cs="Times New Roman"/>
                <w:noProof/>
              </w:rPr>
              <w:t xml:space="preserve">  </w:t>
            </w:r>
            <w:r w:rsidR="00D665B1">
              <w:rPr>
                <w:noProof/>
              </w:rPr>
              <w:t>What is the Tribunal?</w:t>
            </w:r>
            <w:r w:rsidR="00D665B1">
              <w:rPr>
                <w:noProof/>
              </w:rPr>
              <w:tab/>
            </w:r>
            <w:r w:rsidR="00D665B1">
              <w:rPr>
                <w:noProof/>
              </w:rPr>
              <w:fldChar w:fldCharType="begin"/>
            </w:r>
            <w:r w:rsidR="00D665B1">
              <w:rPr>
                <w:noProof/>
              </w:rPr>
              <w:instrText>PAGEREF _Toc34041 \h</w:instrText>
            </w:r>
            <w:r w:rsidR="00D665B1">
              <w:rPr>
                <w:noProof/>
              </w:rPr>
            </w:r>
            <w:r w:rsidR="00D665B1">
              <w:rPr>
                <w:noProof/>
              </w:rPr>
              <w:fldChar w:fldCharType="separate"/>
            </w:r>
            <w:r w:rsidR="00400186">
              <w:rPr>
                <w:noProof/>
              </w:rPr>
              <w:t>3</w:t>
            </w:r>
            <w:r w:rsidR="00D665B1">
              <w:rPr>
                <w:noProof/>
              </w:rPr>
              <w:fldChar w:fldCharType="end"/>
            </w:r>
          </w:hyperlink>
        </w:p>
        <w:p w14:paraId="02B6653F" w14:textId="35998E61" w:rsidR="00A34033" w:rsidRDefault="00DC6D84">
          <w:pPr>
            <w:pStyle w:val="TOC2"/>
            <w:tabs>
              <w:tab w:val="right" w:pos="9752"/>
            </w:tabs>
            <w:rPr>
              <w:noProof/>
            </w:rPr>
          </w:pPr>
          <w:hyperlink w:anchor="_Toc34042">
            <w:r w:rsidR="00D665B1">
              <w:rPr>
                <w:noProof/>
              </w:rPr>
              <w:t>2.2</w:t>
            </w:r>
            <w:r w:rsidR="00D665B1">
              <w:rPr>
                <w:rFonts w:ascii="Times New Roman" w:eastAsia="Times New Roman" w:hAnsi="Times New Roman" w:cs="Times New Roman"/>
                <w:noProof/>
              </w:rPr>
              <w:t xml:space="preserve">  </w:t>
            </w:r>
            <w:r w:rsidR="00D665B1">
              <w:rPr>
                <w:noProof/>
              </w:rPr>
              <w:t>What powers and duties does the Tribunal have?</w:t>
            </w:r>
            <w:r w:rsidR="00D665B1">
              <w:rPr>
                <w:noProof/>
              </w:rPr>
              <w:tab/>
            </w:r>
            <w:r w:rsidR="00D665B1">
              <w:rPr>
                <w:noProof/>
              </w:rPr>
              <w:fldChar w:fldCharType="begin"/>
            </w:r>
            <w:r w:rsidR="00D665B1">
              <w:rPr>
                <w:noProof/>
              </w:rPr>
              <w:instrText>PAGEREF _Toc34042 \h</w:instrText>
            </w:r>
            <w:r w:rsidR="00D665B1">
              <w:rPr>
                <w:noProof/>
              </w:rPr>
            </w:r>
            <w:r w:rsidR="00D665B1">
              <w:rPr>
                <w:noProof/>
              </w:rPr>
              <w:fldChar w:fldCharType="separate"/>
            </w:r>
            <w:r w:rsidR="00400186">
              <w:rPr>
                <w:noProof/>
              </w:rPr>
              <w:t>4</w:t>
            </w:r>
            <w:r w:rsidR="00D665B1">
              <w:rPr>
                <w:noProof/>
              </w:rPr>
              <w:fldChar w:fldCharType="end"/>
            </w:r>
          </w:hyperlink>
        </w:p>
        <w:p w14:paraId="2A56D870" w14:textId="49179039" w:rsidR="00A34033" w:rsidRDefault="00DC6D84">
          <w:pPr>
            <w:pStyle w:val="TOC2"/>
            <w:tabs>
              <w:tab w:val="right" w:pos="9752"/>
            </w:tabs>
            <w:rPr>
              <w:noProof/>
            </w:rPr>
          </w:pPr>
          <w:hyperlink w:anchor="_Toc34043">
            <w:r w:rsidR="00D665B1">
              <w:rPr>
                <w:noProof/>
              </w:rPr>
              <w:t>2.3</w:t>
            </w:r>
            <w:r w:rsidR="00D665B1">
              <w:rPr>
                <w:rFonts w:ascii="Times New Roman" w:eastAsia="Times New Roman" w:hAnsi="Times New Roman" w:cs="Times New Roman"/>
                <w:noProof/>
              </w:rPr>
              <w:t xml:space="preserve">  </w:t>
            </w:r>
            <w:r w:rsidR="00D665B1">
              <w:rPr>
                <w:noProof/>
              </w:rPr>
              <w:t>Your right of appeal</w:t>
            </w:r>
            <w:r w:rsidR="00D665B1">
              <w:rPr>
                <w:noProof/>
              </w:rPr>
              <w:tab/>
            </w:r>
            <w:r w:rsidR="00D665B1">
              <w:rPr>
                <w:noProof/>
              </w:rPr>
              <w:fldChar w:fldCharType="begin"/>
            </w:r>
            <w:r w:rsidR="00D665B1">
              <w:rPr>
                <w:noProof/>
              </w:rPr>
              <w:instrText>PAGEREF _Toc34043 \h</w:instrText>
            </w:r>
            <w:r w:rsidR="00D665B1">
              <w:rPr>
                <w:noProof/>
              </w:rPr>
            </w:r>
            <w:r w:rsidR="00D665B1">
              <w:rPr>
                <w:noProof/>
              </w:rPr>
              <w:fldChar w:fldCharType="separate"/>
            </w:r>
            <w:r w:rsidR="00400186">
              <w:rPr>
                <w:noProof/>
              </w:rPr>
              <w:t>4</w:t>
            </w:r>
            <w:r w:rsidR="00D665B1">
              <w:rPr>
                <w:noProof/>
              </w:rPr>
              <w:fldChar w:fldCharType="end"/>
            </w:r>
          </w:hyperlink>
        </w:p>
        <w:p w14:paraId="60B9FD28" w14:textId="69BF4A13" w:rsidR="00A34033" w:rsidRDefault="00DC6D84">
          <w:pPr>
            <w:pStyle w:val="TOC2"/>
            <w:tabs>
              <w:tab w:val="right" w:pos="9752"/>
            </w:tabs>
            <w:rPr>
              <w:noProof/>
            </w:rPr>
          </w:pPr>
          <w:hyperlink w:anchor="_Toc34044">
            <w:r w:rsidR="00D665B1">
              <w:rPr>
                <w:noProof/>
              </w:rPr>
              <w:t>2.4</w:t>
            </w:r>
            <w:r w:rsidR="00D665B1">
              <w:rPr>
                <w:rFonts w:ascii="Times New Roman" w:eastAsia="Times New Roman" w:hAnsi="Times New Roman" w:cs="Times New Roman"/>
                <w:noProof/>
              </w:rPr>
              <w:t xml:space="preserve">  </w:t>
            </w:r>
            <w:r w:rsidR="00D665B1">
              <w:rPr>
                <w:noProof/>
              </w:rPr>
              <w:t>Filling out the Appeal form</w:t>
            </w:r>
            <w:r w:rsidR="00D665B1">
              <w:rPr>
                <w:noProof/>
              </w:rPr>
              <w:tab/>
            </w:r>
            <w:r w:rsidR="00FB6115">
              <w:rPr>
                <w:noProof/>
              </w:rPr>
              <w:t>6</w:t>
            </w:r>
          </w:hyperlink>
        </w:p>
        <w:p w14:paraId="5A31C86A" w14:textId="3D8EB281" w:rsidR="00A34033" w:rsidRDefault="00DC6D84">
          <w:pPr>
            <w:pStyle w:val="TOC2"/>
            <w:tabs>
              <w:tab w:val="right" w:pos="9752"/>
            </w:tabs>
            <w:rPr>
              <w:noProof/>
            </w:rPr>
          </w:pPr>
          <w:hyperlink w:anchor="_Toc34045">
            <w:r w:rsidR="00D665B1">
              <w:rPr>
                <w:noProof/>
              </w:rPr>
              <w:t>2.5</w:t>
            </w:r>
            <w:r w:rsidR="00D665B1">
              <w:rPr>
                <w:rFonts w:ascii="Times New Roman" w:eastAsia="Times New Roman" w:hAnsi="Times New Roman" w:cs="Times New Roman"/>
                <w:noProof/>
              </w:rPr>
              <w:t xml:space="preserve">  </w:t>
            </w:r>
            <w:r w:rsidR="00D665B1">
              <w:rPr>
                <w:noProof/>
              </w:rPr>
              <w:t>Giving your reasons for your appeal</w:t>
            </w:r>
            <w:r w:rsidR="00D665B1">
              <w:rPr>
                <w:noProof/>
              </w:rPr>
              <w:tab/>
            </w:r>
            <w:r w:rsidR="00D665B1">
              <w:rPr>
                <w:noProof/>
              </w:rPr>
              <w:fldChar w:fldCharType="begin"/>
            </w:r>
            <w:r w:rsidR="00D665B1">
              <w:rPr>
                <w:noProof/>
              </w:rPr>
              <w:instrText>PAGEREF _Toc34045 \h</w:instrText>
            </w:r>
            <w:r w:rsidR="00D665B1">
              <w:rPr>
                <w:noProof/>
              </w:rPr>
            </w:r>
            <w:r w:rsidR="00D665B1">
              <w:rPr>
                <w:noProof/>
              </w:rPr>
              <w:fldChar w:fldCharType="separate"/>
            </w:r>
            <w:r w:rsidR="00400186">
              <w:rPr>
                <w:noProof/>
              </w:rPr>
              <w:t>6</w:t>
            </w:r>
            <w:r w:rsidR="00D665B1">
              <w:rPr>
                <w:noProof/>
              </w:rPr>
              <w:fldChar w:fldCharType="end"/>
            </w:r>
          </w:hyperlink>
        </w:p>
        <w:p w14:paraId="42E25F07" w14:textId="36A7DF84" w:rsidR="00A34033" w:rsidRDefault="00DC6D84">
          <w:pPr>
            <w:pStyle w:val="TOC2"/>
            <w:tabs>
              <w:tab w:val="right" w:pos="9752"/>
            </w:tabs>
            <w:rPr>
              <w:noProof/>
            </w:rPr>
          </w:pPr>
          <w:hyperlink w:anchor="_Toc34046">
            <w:r w:rsidR="00D665B1">
              <w:rPr>
                <w:noProof/>
              </w:rPr>
              <w:t>2.6</w:t>
            </w:r>
            <w:r w:rsidR="00D665B1">
              <w:rPr>
                <w:rFonts w:ascii="Times New Roman" w:eastAsia="Times New Roman" w:hAnsi="Times New Roman" w:cs="Times New Roman"/>
                <w:noProof/>
              </w:rPr>
              <w:t xml:space="preserve">  </w:t>
            </w:r>
            <w:r w:rsidR="00D665B1">
              <w:rPr>
                <w:noProof/>
              </w:rPr>
              <w:t>What to send in with your form</w:t>
            </w:r>
            <w:r w:rsidR="00D665B1">
              <w:rPr>
                <w:noProof/>
              </w:rPr>
              <w:tab/>
            </w:r>
            <w:r w:rsidR="00FB6115">
              <w:rPr>
                <w:noProof/>
              </w:rPr>
              <w:t>7</w:t>
            </w:r>
          </w:hyperlink>
        </w:p>
        <w:p w14:paraId="038AAD85" w14:textId="062F2A83" w:rsidR="00A34033" w:rsidRDefault="00DC6D84" w:rsidP="00791A56">
          <w:pPr>
            <w:pStyle w:val="TOC2"/>
            <w:tabs>
              <w:tab w:val="right" w:pos="9752"/>
            </w:tabs>
            <w:rPr>
              <w:noProof/>
            </w:rPr>
          </w:pPr>
          <w:hyperlink w:anchor="_Toc34047">
            <w:r w:rsidR="00D665B1">
              <w:rPr>
                <w:noProof/>
              </w:rPr>
              <w:t>2.7</w:t>
            </w:r>
            <w:r w:rsidR="00D665B1">
              <w:rPr>
                <w:rFonts w:ascii="Times New Roman" w:eastAsia="Times New Roman" w:hAnsi="Times New Roman" w:cs="Times New Roman"/>
                <w:noProof/>
              </w:rPr>
              <w:t xml:space="preserve">  </w:t>
            </w:r>
            <w:r w:rsidR="00D665B1">
              <w:rPr>
                <w:noProof/>
              </w:rPr>
              <w:t>Evidence</w:t>
            </w:r>
            <w:r w:rsidR="00D665B1">
              <w:rPr>
                <w:noProof/>
              </w:rPr>
              <w:tab/>
            </w:r>
            <w:r w:rsidR="00D665B1">
              <w:rPr>
                <w:noProof/>
              </w:rPr>
              <w:fldChar w:fldCharType="begin"/>
            </w:r>
            <w:r w:rsidR="00D665B1">
              <w:rPr>
                <w:noProof/>
              </w:rPr>
              <w:instrText>PAGEREF _Toc34047 \h</w:instrText>
            </w:r>
            <w:r w:rsidR="00D665B1">
              <w:rPr>
                <w:noProof/>
              </w:rPr>
            </w:r>
            <w:r w:rsidR="00D665B1">
              <w:rPr>
                <w:noProof/>
              </w:rPr>
              <w:fldChar w:fldCharType="separate"/>
            </w:r>
            <w:r w:rsidR="00400186">
              <w:rPr>
                <w:noProof/>
              </w:rPr>
              <w:t>7</w:t>
            </w:r>
            <w:r w:rsidR="00D665B1">
              <w:rPr>
                <w:noProof/>
              </w:rPr>
              <w:fldChar w:fldCharType="end"/>
            </w:r>
          </w:hyperlink>
        </w:p>
        <w:p w14:paraId="457EB739" w14:textId="4479443A" w:rsidR="00A34033" w:rsidRDefault="00DC6D84" w:rsidP="00B144B3">
          <w:pPr>
            <w:pStyle w:val="TOC2"/>
            <w:tabs>
              <w:tab w:val="right" w:pos="9752"/>
            </w:tabs>
            <w:rPr>
              <w:noProof/>
            </w:rPr>
          </w:pPr>
          <w:hyperlink w:anchor="_Toc34049">
            <w:r w:rsidR="002D44EE">
              <w:rPr>
                <w:noProof/>
              </w:rPr>
              <w:t>2.8</w:t>
            </w:r>
            <w:r w:rsidR="00D665B1">
              <w:rPr>
                <w:rFonts w:ascii="Times New Roman" w:eastAsia="Times New Roman" w:hAnsi="Times New Roman" w:cs="Times New Roman"/>
                <w:noProof/>
              </w:rPr>
              <w:t xml:space="preserve">  </w:t>
            </w:r>
            <w:r w:rsidR="00D665B1">
              <w:rPr>
                <w:noProof/>
              </w:rPr>
              <w:t>Legal help</w:t>
            </w:r>
            <w:r w:rsidR="00D665B1">
              <w:rPr>
                <w:noProof/>
              </w:rPr>
              <w:tab/>
            </w:r>
            <w:r w:rsidR="00D665B1">
              <w:rPr>
                <w:noProof/>
              </w:rPr>
              <w:fldChar w:fldCharType="begin"/>
            </w:r>
            <w:r w:rsidR="00D665B1">
              <w:rPr>
                <w:noProof/>
              </w:rPr>
              <w:instrText>PAGEREF _Toc34049 \h</w:instrText>
            </w:r>
            <w:r w:rsidR="00D665B1">
              <w:rPr>
                <w:noProof/>
              </w:rPr>
            </w:r>
            <w:r w:rsidR="00D665B1">
              <w:rPr>
                <w:noProof/>
              </w:rPr>
              <w:fldChar w:fldCharType="separate"/>
            </w:r>
            <w:r w:rsidR="00400186">
              <w:rPr>
                <w:noProof/>
              </w:rPr>
              <w:t>7</w:t>
            </w:r>
            <w:r w:rsidR="00D665B1">
              <w:rPr>
                <w:noProof/>
              </w:rPr>
              <w:fldChar w:fldCharType="end"/>
            </w:r>
          </w:hyperlink>
        </w:p>
        <w:p w14:paraId="2947D788" w14:textId="4B0D5F91" w:rsidR="00A34033" w:rsidRDefault="00DC6D84">
          <w:pPr>
            <w:pStyle w:val="TOC2"/>
            <w:tabs>
              <w:tab w:val="right" w:pos="9752"/>
            </w:tabs>
            <w:rPr>
              <w:noProof/>
            </w:rPr>
          </w:pPr>
          <w:hyperlink w:anchor="_Toc34052">
            <w:r w:rsidR="00B144B3">
              <w:rPr>
                <w:noProof/>
              </w:rPr>
              <w:t>2.</w:t>
            </w:r>
            <w:r w:rsidR="00FB6115">
              <w:rPr>
                <w:noProof/>
              </w:rPr>
              <w:t xml:space="preserve">9 </w:t>
            </w:r>
            <w:r w:rsidR="00D665B1">
              <w:rPr>
                <w:noProof/>
              </w:rPr>
              <w:t>Action checklist</w:t>
            </w:r>
            <w:r w:rsidR="00D665B1">
              <w:rPr>
                <w:noProof/>
              </w:rPr>
              <w:tab/>
            </w:r>
            <w:r w:rsidR="00FB6115">
              <w:rPr>
                <w:noProof/>
              </w:rPr>
              <w:t>8</w:t>
            </w:r>
          </w:hyperlink>
        </w:p>
        <w:p w14:paraId="44243D5F" w14:textId="478CE624" w:rsidR="00A34033" w:rsidRDefault="00DC6D84">
          <w:pPr>
            <w:pStyle w:val="TOC2"/>
            <w:tabs>
              <w:tab w:val="right" w:pos="9752"/>
            </w:tabs>
            <w:rPr>
              <w:noProof/>
            </w:rPr>
          </w:pPr>
          <w:hyperlink w:anchor="_Toc34053">
            <w:r w:rsidR="00B144B3">
              <w:rPr>
                <w:noProof/>
              </w:rPr>
              <w:t>2.1</w:t>
            </w:r>
            <w:r w:rsidR="00FB6115">
              <w:rPr>
                <w:noProof/>
              </w:rPr>
              <w:t>0</w:t>
            </w:r>
            <w:r w:rsidR="00D665B1">
              <w:rPr>
                <w:rFonts w:ascii="Times New Roman" w:eastAsia="Times New Roman" w:hAnsi="Times New Roman" w:cs="Times New Roman"/>
                <w:noProof/>
              </w:rPr>
              <w:t xml:space="preserve"> </w:t>
            </w:r>
            <w:r w:rsidR="00D665B1">
              <w:rPr>
                <w:noProof/>
              </w:rPr>
              <w:t>Timetable of the appeal process</w:t>
            </w:r>
            <w:r w:rsidR="00D665B1">
              <w:rPr>
                <w:noProof/>
              </w:rPr>
              <w:tab/>
            </w:r>
            <w:r w:rsidR="00D665B1">
              <w:rPr>
                <w:noProof/>
              </w:rPr>
              <w:fldChar w:fldCharType="begin"/>
            </w:r>
            <w:r w:rsidR="00D665B1">
              <w:rPr>
                <w:noProof/>
              </w:rPr>
              <w:instrText>PAGEREF _Toc34053 \h</w:instrText>
            </w:r>
            <w:r w:rsidR="00D665B1">
              <w:rPr>
                <w:noProof/>
              </w:rPr>
            </w:r>
            <w:r w:rsidR="00D665B1">
              <w:rPr>
                <w:noProof/>
              </w:rPr>
              <w:fldChar w:fldCharType="separate"/>
            </w:r>
            <w:r w:rsidR="00400186">
              <w:rPr>
                <w:noProof/>
              </w:rPr>
              <w:t>8</w:t>
            </w:r>
            <w:r w:rsidR="00D665B1">
              <w:rPr>
                <w:noProof/>
              </w:rPr>
              <w:fldChar w:fldCharType="end"/>
            </w:r>
          </w:hyperlink>
        </w:p>
        <w:p w14:paraId="3D532B7F" w14:textId="7333E7E3" w:rsidR="00A34033" w:rsidRDefault="00DC6D84">
          <w:pPr>
            <w:pStyle w:val="TOC1"/>
            <w:tabs>
              <w:tab w:val="right" w:pos="9752"/>
            </w:tabs>
            <w:rPr>
              <w:noProof/>
            </w:rPr>
          </w:pPr>
          <w:hyperlink w:anchor="_Toc34054">
            <w:r w:rsidR="00D665B1">
              <w:rPr>
                <w:noProof/>
              </w:rPr>
              <w:t>3</w:t>
            </w:r>
            <w:r w:rsidR="00D665B1">
              <w:rPr>
                <w:rFonts w:ascii="Times New Roman" w:eastAsia="Times New Roman" w:hAnsi="Times New Roman" w:cs="Times New Roman"/>
                <w:noProof/>
              </w:rPr>
              <w:t xml:space="preserve"> </w:t>
            </w:r>
            <w:r w:rsidR="00D665B1">
              <w:rPr>
                <w:noProof/>
              </w:rPr>
              <w:t>Making your case</w:t>
            </w:r>
            <w:r w:rsidR="00D665B1">
              <w:rPr>
                <w:noProof/>
              </w:rPr>
              <w:tab/>
            </w:r>
            <w:r w:rsidR="00D665B1">
              <w:rPr>
                <w:noProof/>
              </w:rPr>
              <w:fldChar w:fldCharType="begin"/>
            </w:r>
            <w:r w:rsidR="00D665B1">
              <w:rPr>
                <w:noProof/>
              </w:rPr>
              <w:instrText>PAGEREF _Toc34054 \h</w:instrText>
            </w:r>
            <w:r w:rsidR="00D665B1">
              <w:rPr>
                <w:noProof/>
              </w:rPr>
            </w:r>
            <w:r w:rsidR="00D665B1">
              <w:rPr>
                <w:noProof/>
              </w:rPr>
              <w:fldChar w:fldCharType="separate"/>
            </w:r>
            <w:r w:rsidR="00400186">
              <w:rPr>
                <w:noProof/>
              </w:rPr>
              <w:t>9</w:t>
            </w:r>
            <w:r w:rsidR="00D665B1">
              <w:rPr>
                <w:noProof/>
              </w:rPr>
              <w:fldChar w:fldCharType="end"/>
            </w:r>
          </w:hyperlink>
        </w:p>
        <w:p w14:paraId="3AB873A4" w14:textId="1063EFCF" w:rsidR="00A34033" w:rsidRDefault="00DC6D84">
          <w:pPr>
            <w:pStyle w:val="TOC2"/>
            <w:tabs>
              <w:tab w:val="right" w:pos="9752"/>
            </w:tabs>
            <w:rPr>
              <w:noProof/>
            </w:rPr>
          </w:pPr>
          <w:hyperlink w:anchor="_Toc34055">
            <w:r w:rsidR="00D665B1">
              <w:rPr>
                <w:noProof/>
              </w:rPr>
              <w:t>3.1</w:t>
            </w:r>
            <w:r w:rsidR="00D665B1">
              <w:rPr>
                <w:rFonts w:ascii="Times New Roman" w:eastAsia="Times New Roman" w:hAnsi="Times New Roman" w:cs="Times New Roman"/>
                <w:noProof/>
              </w:rPr>
              <w:t xml:space="preserve">  </w:t>
            </w:r>
            <w:r w:rsidR="00D665B1">
              <w:rPr>
                <w:noProof/>
              </w:rPr>
              <w:t>The law and your case</w:t>
            </w:r>
            <w:r w:rsidR="00D665B1">
              <w:rPr>
                <w:noProof/>
              </w:rPr>
              <w:tab/>
            </w:r>
            <w:r w:rsidR="00FB6115">
              <w:rPr>
                <w:noProof/>
              </w:rPr>
              <w:t>9</w:t>
            </w:r>
          </w:hyperlink>
        </w:p>
        <w:p w14:paraId="51391F83" w14:textId="6D4DE882" w:rsidR="00A34033" w:rsidRDefault="00DC6D84">
          <w:pPr>
            <w:pStyle w:val="TOC2"/>
            <w:tabs>
              <w:tab w:val="right" w:pos="9752"/>
            </w:tabs>
            <w:rPr>
              <w:noProof/>
            </w:rPr>
          </w:pPr>
          <w:hyperlink w:anchor="_Toc34056">
            <w:r w:rsidR="00D665B1">
              <w:rPr>
                <w:noProof/>
              </w:rPr>
              <w:t>3.2</w:t>
            </w:r>
            <w:r w:rsidR="00D665B1">
              <w:rPr>
                <w:rFonts w:ascii="Times New Roman" w:eastAsia="Times New Roman" w:hAnsi="Times New Roman" w:cs="Times New Roman"/>
                <w:noProof/>
              </w:rPr>
              <w:t xml:space="preserve">  </w:t>
            </w:r>
            <w:r w:rsidR="00D665B1">
              <w:rPr>
                <w:noProof/>
              </w:rPr>
              <w:t>What if the school/institution could do more?</w:t>
            </w:r>
            <w:r w:rsidR="00D665B1">
              <w:rPr>
                <w:noProof/>
              </w:rPr>
              <w:tab/>
            </w:r>
            <w:r w:rsidR="00D665B1">
              <w:rPr>
                <w:noProof/>
              </w:rPr>
              <w:fldChar w:fldCharType="begin"/>
            </w:r>
            <w:r w:rsidR="00D665B1">
              <w:rPr>
                <w:noProof/>
              </w:rPr>
              <w:instrText>PAGEREF _Toc34056 \h</w:instrText>
            </w:r>
            <w:r w:rsidR="00D665B1">
              <w:rPr>
                <w:noProof/>
              </w:rPr>
            </w:r>
            <w:r w:rsidR="00D665B1">
              <w:rPr>
                <w:noProof/>
              </w:rPr>
              <w:fldChar w:fldCharType="separate"/>
            </w:r>
            <w:r w:rsidR="00400186">
              <w:rPr>
                <w:noProof/>
              </w:rPr>
              <w:t>10</w:t>
            </w:r>
            <w:r w:rsidR="00D665B1">
              <w:rPr>
                <w:noProof/>
              </w:rPr>
              <w:fldChar w:fldCharType="end"/>
            </w:r>
          </w:hyperlink>
        </w:p>
        <w:p w14:paraId="177AC2A1" w14:textId="374E7CBF" w:rsidR="00A34033" w:rsidRDefault="00DC6D84">
          <w:pPr>
            <w:pStyle w:val="TOC2"/>
            <w:tabs>
              <w:tab w:val="right" w:pos="9752"/>
            </w:tabs>
            <w:rPr>
              <w:noProof/>
            </w:rPr>
          </w:pPr>
          <w:hyperlink w:anchor="_Toc34057">
            <w:r w:rsidR="00D665B1">
              <w:rPr>
                <w:noProof/>
              </w:rPr>
              <w:t>3.3</w:t>
            </w:r>
            <w:r w:rsidR="00D665B1">
              <w:rPr>
                <w:rFonts w:ascii="Times New Roman" w:eastAsia="Times New Roman" w:hAnsi="Times New Roman" w:cs="Times New Roman"/>
                <w:noProof/>
              </w:rPr>
              <w:t xml:space="preserve">  </w:t>
            </w:r>
            <w:r w:rsidR="00D665B1">
              <w:rPr>
                <w:noProof/>
              </w:rPr>
              <w:t>What the LA may reply</w:t>
            </w:r>
            <w:r w:rsidR="00D665B1">
              <w:rPr>
                <w:noProof/>
              </w:rPr>
              <w:tab/>
            </w:r>
            <w:r w:rsidR="00D665B1">
              <w:rPr>
                <w:noProof/>
              </w:rPr>
              <w:fldChar w:fldCharType="begin"/>
            </w:r>
            <w:r w:rsidR="00D665B1">
              <w:rPr>
                <w:noProof/>
              </w:rPr>
              <w:instrText>PAGEREF _Toc34057 \h</w:instrText>
            </w:r>
            <w:r w:rsidR="00D665B1">
              <w:rPr>
                <w:noProof/>
              </w:rPr>
            </w:r>
            <w:r w:rsidR="00D665B1">
              <w:rPr>
                <w:noProof/>
              </w:rPr>
              <w:fldChar w:fldCharType="separate"/>
            </w:r>
            <w:r w:rsidR="00400186">
              <w:rPr>
                <w:noProof/>
              </w:rPr>
              <w:t>11</w:t>
            </w:r>
            <w:r w:rsidR="00D665B1">
              <w:rPr>
                <w:noProof/>
              </w:rPr>
              <w:fldChar w:fldCharType="end"/>
            </w:r>
          </w:hyperlink>
        </w:p>
        <w:p w14:paraId="5B894C64" w14:textId="0009191F" w:rsidR="00A34033" w:rsidRDefault="00DC6D84">
          <w:pPr>
            <w:pStyle w:val="TOC2"/>
            <w:tabs>
              <w:tab w:val="right" w:pos="9752"/>
            </w:tabs>
            <w:rPr>
              <w:noProof/>
            </w:rPr>
          </w:pPr>
          <w:hyperlink w:anchor="_Toc34058">
            <w:r w:rsidR="00D665B1">
              <w:rPr>
                <w:noProof/>
              </w:rPr>
              <w:t>3.4</w:t>
            </w:r>
            <w:r w:rsidR="00D665B1">
              <w:rPr>
                <w:rFonts w:ascii="Times New Roman" w:eastAsia="Times New Roman" w:hAnsi="Times New Roman" w:cs="Times New Roman"/>
                <w:noProof/>
              </w:rPr>
              <w:t xml:space="preserve">  </w:t>
            </w:r>
            <w:r w:rsidR="00D665B1">
              <w:rPr>
                <w:noProof/>
              </w:rPr>
              <w:t>Your Reasons for Appeal</w:t>
            </w:r>
            <w:r w:rsidR="00D665B1">
              <w:rPr>
                <w:noProof/>
              </w:rPr>
              <w:tab/>
            </w:r>
            <w:r w:rsidR="00D665B1">
              <w:rPr>
                <w:noProof/>
              </w:rPr>
              <w:fldChar w:fldCharType="begin"/>
            </w:r>
            <w:r w:rsidR="00D665B1">
              <w:rPr>
                <w:noProof/>
              </w:rPr>
              <w:instrText>PAGEREF _Toc34058 \h</w:instrText>
            </w:r>
            <w:r w:rsidR="00D665B1">
              <w:rPr>
                <w:noProof/>
              </w:rPr>
            </w:r>
            <w:r w:rsidR="00D665B1">
              <w:rPr>
                <w:noProof/>
              </w:rPr>
              <w:fldChar w:fldCharType="separate"/>
            </w:r>
            <w:r w:rsidR="00400186">
              <w:rPr>
                <w:noProof/>
              </w:rPr>
              <w:t>12</w:t>
            </w:r>
            <w:r w:rsidR="00D665B1">
              <w:rPr>
                <w:noProof/>
              </w:rPr>
              <w:fldChar w:fldCharType="end"/>
            </w:r>
          </w:hyperlink>
        </w:p>
        <w:p w14:paraId="3D44711E" w14:textId="69509B22" w:rsidR="00A34033" w:rsidRDefault="00DC6D84">
          <w:pPr>
            <w:pStyle w:val="TOC2"/>
            <w:tabs>
              <w:tab w:val="right" w:pos="9752"/>
            </w:tabs>
            <w:rPr>
              <w:noProof/>
            </w:rPr>
          </w:pPr>
          <w:hyperlink w:anchor="_Toc34059">
            <w:r w:rsidR="00D665B1">
              <w:rPr>
                <w:noProof/>
              </w:rPr>
              <w:t>3.5</w:t>
            </w:r>
            <w:r w:rsidR="00D665B1">
              <w:rPr>
                <w:rFonts w:ascii="Times New Roman" w:eastAsia="Times New Roman" w:hAnsi="Times New Roman" w:cs="Times New Roman"/>
                <w:noProof/>
              </w:rPr>
              <w:t xml:space="preserve">  </w:t>
            </w:r>
            <w:r w:rsidR="00D665B1">
              <w:rPr>
                <w:noProof/>
              </w:rPr>
              <w:t>Evidence about difficulties</w:t>
            </w:r>
            <w:r w:rsidR="00D665B1">
              <w:rPr>
                <w:noProof/>
              </w:rPr>
              <w:tab/>
            </w:r>
            <w:r w:rsidR="00D665B1">
              <w:rPr>
                <w:noProof/>
              </w:rPr>
              <w:fldChar w:fldCharType="begin"/>
            </w:r>
            <w:r w:rsidR="00D665B1">
              <w:rPr>
                <w:noProof/>
              </w:rPr>
              <w:instrText>PAGEREF _Toc34059 \h</w:instrText>
            </w:r>
            <w:r w:rsidR="00D665B1">
              <w:rPr>
                <w:noProof/>
              </w:rPr>
            </w:r>
            <w:r w:rsidR="00D665B1">
              <w:rPr>
                <w:noProof/>
              </w:rPr>
              <w:fldChar w:fldCharType="separate"/>
            </w:r>
            <w:r w:rsidR="00400186">
              <w:rPr>
                <w:noProof/>
              </w:rPr>
              <w:t>13</w:t>
            </w:r>
            <w:r w:rsidR="00D665B1">
              <w:rPr>
                <w:noProof/>
              </w:rPr>
              <w:fldChar w:fldCharType="end"/>
            </w:r>
          </w:hyperlink>
        </w:p>
        <w:p w14:paraId="7617252A" w14:textId="753A6412" w:rsidR="00A34033" w:rsidRDefault="00DC6D84" w:rsidP="00791A56">
          <w:pPr>
            <w:pStyle w:val="TOC2"/>
            <w:tabs>
              <w:tab w:val="right" w:pos="9752"/>
            </w:tabs>
            <w:rPr>
              <w:noProof/>
            </w:rPr>
          </w:pPr>
          <w:hyperlink w:anchor="_Toc34060">
            <w:r w:rsidR="00D665B1">
              <w:rPr>
                <w:noProof/>
              </w:rPr>
              <w:t>3.6</w:t>
            </w:r>
            <w:r w:rsidR="00D665B1">
              <w:rPr>
                <w:rFonts w:ascii="Times New Roman" w:eastAsia="Times New Roman" w:hAnsi="Times New Roman" w:cs="Times New Roman"/>
                <w:noProof/>
              </w:rPr>
              <w:t xml:space="preserve">  </w:t>
            </w:r>
            <w:r w:rsidR="00D665B1">
              <w:rPr>
                <w:noProof/>
              </w:rPr>
              <w:t>Evidence about what cannot be provided without an EHC plan</w:t>
            </w:r>
            <w:r w:rsidR="00D665B1">
              <w:rPr>
                <w:noProof/>
              </w:rPr>
              <w:tab/>
            </w:r>
            <w:r w:rsidR="00D665B1">
              <w:rPr>
                <w:noProof/>
              </w:rPr>
              <w:fldChar w:fldCharType="begin"/>
            </w:r>
            <w:r w:rsidR="00D665B1">
              <w:rPr>
                <w:noProof/>
              </w:rPr>
              <w:instrText>PAGEREF _Toc34060 \h</w:instrText>
            </w:r>
            <w:r w:rsidR="00D665B1">
              <w:rPr>
                <w:noProof/>
              </w:rPr>
            </w:r>
            <w:r w:rsidR="00D665B1">
              <w:rPr>
                <w:noProof/>
              </w:rPr>
              <w:fldChar w:fldCharType="separate"/>
            </w:r>
            <w:r w:rsidR="00400186">
              <w:rPr>
                <w:noProof/>
              </w:rPr>
              <w:t>15</w:t>
            </w:r>
            <w:r w:rsidR="00D665B1">
              <w:rPr>
                <w:noProof/>
              </w:rPr>
              <w:fldChar w:fldCharType="end"/>
            </w:r>
          </w:hyperlink>
        </w:p>
        <w:p w14:paraId="70F9AB99" w14:textId="03971F92" w:rsidR="00A34033" w:rsidRDefault="00DC6D84">
          <w:pPr>
            <w:pStyle w:val="TOC1"/>
            <w:tabs>
              <w:tab w:val="right" w:pos="9752"/>
            </w:tabs>
            <w:rPr>
              <w:noProof/>
            </w:rPr>
          </w:pPr>
          <w:hyperlink w:anchor="_Toc34062">
            <w:r w:rsidR="00D665B1">
              <w:rPr>
                <w:noProof/>
              </w:rPr>
              <w:t>4</w:t>
            </w:r>
            <w:r w:rsidR="00D665B1">
              <w:rPr>
                <w:rFonts w:ascii="Times New Roman" w:eastAsia="Times New Roman" w:hAnsi="Times New Roman" w:cs="Times New Roman"/>
                <w:noProof/>
              </w:rPr>
              <w:t xml:space="preserve"> </w:t>
            </w:r>
            <w:r w:rsidR="00D665B1">
              <w:rPr>
                <w:noProof/>
              </w:rPr>
              <w:t>The legislation</w:t>
            </w:r>
            <w:r w:rsidR="00D665B1">
              <w:rPr>
                <w:noProof/>
              </w:rPr>
              <w:tab/>
            </w:r>
            <w:r w:rsidR="00D665B1">
              <w:rPr>
                <w:noProof/>
              </w:rPr>
              <w:fldChar w:fldCharType="begin"/>
            </w:r>
            <w:r w:rsidR="00D665B1">
              <w:rPr>
                <w:noProof/>
              </w:rPr>
              <w:instrText>PAGEREF _Toc34062 \h</w:instrText>
            </w:r>
            <w:r w:rsidR="00D665B1">
              <w:rPr>
                <w:noProof/>
              </w:rPr>
            </w:r>
            <w:r w:rsidR="00D665B1">
              <w:rPr>
                <w:noProof/>
              </w:rPr>
              <w:fldChar w:fldCharType="separate"/>
            </w:r>
            <w:r w:rsidR="00400186">
              <w:rPr>
                <w:noProof/>
              </w:rPr>
              <w:t>16</w:t>
            </w:r>
            <w:r w:rsidR="00D665B1">
              <w:rPr>
                <w:noProof/>
              </w:rPr>
              <w:fldChar w:fldCharType="end"/>
            </w:r>
          </w:hyperlink>
        </w:p>
        <w:p w14:paraId="353909CA" w14:textId="1F7A3A60" w:rsidR="00A34033" w:rsidRDefault="00DC6D84">
          <w:pPr>
            <w:pStyle w:val="TOC2"/>
            <w:tabs>
              <w:tab w:val="right" w:pos="9752"/>
            </w:tabs>
            <w:rPr>
              <w:noProof/>
            </w:rPr>
          </w:pPr>
          <w:hyperlink w:anchor="_Toc34063">
            <w:r w:rsidR="00D665B1">
              <w:rPr>
                <w:noProof/>
              </w:rPr>
              <w:t>4.1</w:t>
            </w:r>
            <w:r w:rsidR="00D665B1">
              <w:rPr>
                <w:rFonts w:ascii="Times New Roman" w:eastAsia="Times New Roman" w:hAnsi="Times New Roman" w:cs="Times New Roman"/>
                <w:noProof/>
              </w:rPr>
              <w:t xml:space="preserve">  </w:t>
            </w:r>
            <w:r w:rsidR="00D665B1">
              <w:rPr>
                <w:noProof/>
              </w:rPr>
              <w:t>Identification and assessment of children and young people with special educational needs</w:t>
            </w:r>
            <w:r w:rsidR="00D665B1">
              <w:rPr>
                <w:noProof/>
              </w:rPr>
              <w:tab/>
            </w:r>
            <w:r w:rsidR="00D665B1">
              <w:rPr>
                <w:noProof/>
              </w:rPr>
              <w:fldChar w:fldCharType="begin"/>
            </w:r>
            <w:r w:rsidR="00D665B1">
              <w:rPr>
                <w:noProof/>
              </w:rPr>
              <w:instrText>PAGEREF _Toc34063 \h</w:instrText>
            </w:r>
            <w:r w:rsidR="00D665B1">
              <w:rPr>
                <w:noProof/>
              </w:rPr>
            </w:r>
            <w:r w:rsidR="00D665B1">
              <w:rPr>
                <w:noProof/>
              </w:rPr>
              <w:fldChar w:fldCharType="separate"/>
            </w:r>
            <w:r w:rsidR="00400186">
              <w:rPr>
                <w:noProof/>
              </w:rPr>
              <w:t>16</w:t>
            </w:r>
            <w:r w:rsidR="00D665B1">
              <w:rPr>
                <w:noProof/>
              </w:rPr>
              <w:fldChar w:fldCharType="end"/>
            </w:r>
          </w:hyperlink>
        </w:p>
        <w:p w14:paraId="683951F0" w14:textId="340A2A57" w:rsidR="00A34033" w:rsidRDefault="00DC6D84">
          <w:pPr>
            <w:pStyle w:val="TOC2"/>
            <w:tabs>
              <w:tab w:val="right" w:pos="9752"/>
            </w:tabs>
            <w:rPr>
              <w:noProof/>
            </w:rPr>
          </w:pPr>
          <w:hyperlink w:anchor="_Toc34064">
            <w:r w:rsidR="00D665B1">
              <w:rPr>
                <w:noProof/>
              </w:rPr>
              <w:t>4.2</w:t>
            </w:r>
            <w:r w:rsidR="00D665B1">
              <w:rPr>
                <w:rFonts w:ascii="Times New Roman" w:eastAsia="Times New Roman" w:hAnsi="Times New Roman" w:cs="Times New Roman"/>
                <w:noProof/>
              </w:rPr>
              <w:t xml:space="preserve">  </w:t>
            </w:r>
            <w:r w:rsidR="00D665B1">
              <w:rPr>
                <w:noProof/>
              </w:rPr>
              <w:t>What are special educational needs and provision?</w:t>
            </w:r>
            <w:r w:rsidR="00D665B1">
              <w:rPr>
                <w:noProof/>
              </w:rPr>
              <w:tab/>
            </w:r>
            <w:r w:rsidR="00D665B1">
              <w:rPr>
                <w:noProof/>
              </w:rPr>
              <w:fldChar w:fldCharType="begin"/>
            </w:r>
            <w:r w:rsidR="00D665B1">
              <w:rPr>
                <w:noProof/>
              </w:rPr>
              <w:instrText>PAGEREF _Toc34064 \h</w:instrText>
            </w:r>
            <w:r w:rsidR="00D665B1">
              <w:rPr>
                <w:noProof/>
              </w:rPr>
            </w:r>
            <w:r w:rsidR="00D665B1">
              <w:rPr>
                <w:noProof/>
              </w:rPr>
              <w:fldChar w:fldCharType="separate"/>
            </w:r>
            <w:r w:rsidR="00400186">
              <w:rPr>
                <w:noProof/>
              </w:rPr>
              <w:t>19</w:t>
            </w:r>
            <w:r w:rsidR="00D665B1">
              <w:rPr>
                <w:noProof/>
              </w:rPr>
              <w:fldChar w:fldCharType="end"/>
            </w:r>
          </w:hyperlink>
        </w:p>
        <w:p w14:paraId="297FA012" w14:textId="6BF67CE0" w:rsidR="00694CD0" w:rsidRDefault="00DC6D84" w:rsidP="00D70962">
          <w:pPr>
            <w:pStyle w:val="TOC2"/>
            <w:tabs>
              <w:tab w:val="right" w:pos="9752"/>
            </w:tabs>
            <w:rPr>
              <w:rFonts w:ascii="Times New Roman" w:eastAsia="Times New Roman" w:hAnsi="Times New Roman" w:cs="Times New Roman"/>
              <w:noProof/>
            </w:rPr>
          </w:pPr>
          <w:hyperlink w:anchor="_Toc34065">
            <w:r w:rsidR="00D665B1">
              <w:rPr>
                <w:noProof/>
              </w:rPr>
              <w:t>4.3</w:t>
            </w:r>
            <w:r w:rsidR="00D665B1">
              <w:rPr>
                <w:rFonts w:ascii="Times New Roman" w:eastAsia="Times New Roman" w:hAnsi="Times New Roman" w:cs="Times New Roman"/>
                <w:noProof/>
              </w:rPr>
              <w:t xml:space="preserve">  </w:t>
            </w:r>
            <w:r w:rsidR="00D665B1">
              <w:rPr>
                <w:noProof/>
              </w:rPr>
              <w:t>Schools’ and LAs’ obligations to publish SEN information</w:t>
            </w:r>
            <w:r w:rsidR="00D665B1">
              <w:rPr>
                <w:noProof/>
              </w:rPr>
              <w:tab/>
            </w:r>
            <w:r w:rsidR="00D665B1">
              <w:rPr>
                <w:noProof/>
              </w:rPr>
              <w:fldChar w:fldCharType="begin"/>
            </w:r>
            <w:r w:rsidR="00D665B1">
              <w:rPr>
                <w:noProof/>
              </w:rPr>
              <w:instrText>PAGEREF _Toc34065 \h</w:instrText>
            </w:r>
            <w:r w:rsidR="00D665B1">
              <w:rPr>
                <w:noProof/>
              </w:rPr>
            </w:r>
            <w:r w:rsidR="00D665B1">
              <w:rPr>
                <w:noProof/>
              </w:rPr>
              <w:fldChar w:fldCharType="separate"/>
            </w:r>
            <w:r w:rsidR="00400186">
              <w:rPr>
                <w:noProof/>
              </w:rPr>
              <w:t>20</w:t>
            </w:r>
            <w:r w:rsidR="00D665B1">
              <w:rPr>
                <w:noProof/>
              </w:rPr>
              <w:fldChar w:fldCharType="end"/>
            </w:r>
          </w:hyperlink>
          <w:r w:rsidR="00396D0D">
            <w:rPr>
              <w:noProof/>
            </w:rPr>
            <w:fldChar w:fldCharType="begin"/>
          </w:r>
          <w:r w:rsidR="00396D0D">
            <w:rPr>
              <w:noProof/>
            </w:rPr>
            <w:instrText xml:space="preserve"> HYPERLINK \l "_Toc34066" \h </w:instrText>
          </w:r>
          <w:r w:rsidR="00396D0D">
            <w:rPr>
              <w:noProof/>
            </w:rPr>
            <w:fldChar w:fldCharType="separate"/>
          </w:r>
          <w:r w:rsidR="00694CD0">
            <w:rPr>
              <w:rFonts w:eastAsia="Times New Roman"/>
              <w:noProof/>
            </w:rPr>
            <w:t xml:space="preserve">                                                                                                                    </w:t>
          </w:r>
        </w:p>
        <w:p w14:paraId="6FC41E5E" w14:textId="363BB6A0" w:rsidR="00694CD0" w:rsidRDefault="00694CD0">
          <w:pPr>
            <w:pStyle w:val="TOC1"/>
            <w:tabs>
              <w:tab w:val="right" w:pos="9752"/>
            </w:tabs>
            <w:rPr>
              <w:noProof/>
            </w:rPr>
          </w:pPr>
          <w:r>
            <w:rPr>
              <w:noProof/>
            </w:rPr>
            <w:t>5 Case Law</w:t>
          </w:r>
          <w:r w:rsidR="00B725E3">
            <w:rPr>
              <w:noProof/>
            </w:rPr>
            <w:tab/>
          </w:r>
          <w:r w:rsidR="00FB6115">
            <w:rPr>
              <w:noProof/>
            </w:rPr>
            <w:t>28</w:t>
          </w:r>
        </w:p>
        <w:p w14:paraId="524C654E" w14:textId="618F14A3" w:rsidR="00A34033" w:rsidRDefault="00694CD0">
          <w:pPr>
            <w:pStyle w:val="TOC1"/>
            <w:tabs>
              <w:tab w:val="right" w:pos="9752"/>
            </w:tabs>
            <w:rPr>
              <w:noProof/>
            </w:rPr>
          </w:pPr>
          <w:r>
            <w:rPr>
              <w:noProof/>
            </w:rPr>
            <w:t xml:space="preserve">6 </w:t>
          </w:r>
          <w:r w:rsidR="00D665B1">
            <w:rPr>
              <w:noProof/>
            </w:rPr>
            <w:t>Further help</w:t>
          </w:r>
          <w:r w:rsidR="00D665B1">
            <w:rPr>
              <w:noProof/>
            </w:rPr>
            <w:tab/>
          </w:r>
          <w:r w:rsidR="00FB6115">
            <w:rPr>
              <w:noProof/>
            </w:rPr>
            <w:t>29</w:t>
          </w:r>
          <w:r w:rsidR="00396D0D">
            <w:rPr>
              <w:noProof/>
            </w:rPr>
            <w:fldChar w:fldCharType="end"/>
          </w:r>
        </w:p>
        <w:p w14:paraId="57D74750" w14:textId="77777777" w:rsidR="00A34033" w:rsidRDefault="00D665B1">
          <w:r>
            <w:fldChar w:fldCharType="end"/>
          </w:r>
        </w:p>
      </w:sdtContent>
    </w:sdt>
    <w:p w14:paraId="78D7AA11" w14:textId="49DCDE88" w:rsidR="00A34033" w:rsidRDefault="00D665B1">
      <w:pPr>
        <w:spacing w:after="0" w:line="259" w:lineRule="auto"/>
        <w:ind w:left="0" w:right="0" w:firstLine="0"/>
      </w:pPr>
      <w:r>
        <w:rPr>
          <w:sz w:val="22"/>
        </w:rPr>
        <w:t>Copyright © IPSEA 201</w:t>
      </w:r>
      <w:r w:rsidR="00C77C45">
        <w:rPr>
          <w:sz w:val="22"/>
        </w:rPr>
        <w:t>7</w:t>
      </w:r>
      <w:r>
        <w:rPr>
          <w:sz w:val="22"/>
        </w:rPr>
        <w:t xml:space="preserve"> Version 3.1 </w:t>
      </w:r>
    </w:p>
    <w:p w14:paraId="04A43E7F" w14:textId="77777777" w:rsidR="00A34033" w:rsidRDefault="00D665B1">
      <w:pPr>
        <w:pStyle w:val="Heading1"/>
        <w:ind w:left="705" w:right="752" w:hanging="720"/>
      </w:pPr>
      <w:bookmarkStart w:id="1" w:name="_Toc34038"/>
      <w:r>
        <w:lastRenderedPageBreak/>
        <w:t xml:space="preserve">How to use this pack </w:t>
      </w:r>
      <w:bookmarkEnd w:id="1"/>
    </w:p>
    <w:p w14:paraId="55C5E315" w14:textId="4D407619" w:rsidR="00D665B1" w:rsidRDefault="00D665B1" w:rsidP="00B144B3">
      <w:pPr>
        <w:ind w:left="-5" w:right="1443"/>
      </w:pPr>
      <w:r>
        <w:t>This pack has been written to help you take an appeal to the Special Educational Needs and Disability Tribunal against a local authority’s refusal to assess your child or, if you are a young person, yourself. This pack relates to the law in England, the Children and Families Act 2014 (C&amp;FA 2014).</w:t>
      </w:r>
    </w:p>
    <w:p w14:paraId="23A58A67" w14:textId="28FD0690" w:rsidR="00A34033" w:rsidRDefault="00D665B1">
      <w:pPr>
        <w:ind w:left="-5" w:right="1443"/>
      </w:pPr>
      <w:r>
        <w:t xml:space="preserve">Unfortunately IPSEA is not able to offer </w:t>
      </w:r>
      <w:r w:rsidR="00DB0F97">
        <w:t xml:space="preserve">casework support </w:t>
      </w:r>
      <w:r>
        <w:t xml:space="preserve">to everyone who uses our services but we hope this pack will help you put together an effective case and benefit from our many years of supporting parents at Tribunal. </w:t>
      </w:r>
    </w:p>
    <w:p w14:paraId="20BB48DE" w14:textId="0512E371" w:rsidR="00A34033" w:rsidRDefault="00D665B1">
      <w:pPr>
        <w:ind w:left="-5" w:right="1443"/>
      </w:pPr>
      <w:r>
        <w:t xml:space="preserve">The Tribunal’s website, </w:t>
      </w:r>
      <w:hyperlink r:id="rId8">
        <w:r>
          <w:rPr>
            <w:color w:val="0000FF"/>
            <w:u w:val="single" w:color="0000FF"/>
          </w:rPr>
          <w:t>http://www.justice.gov.uk/tribunals/send/appeals</w:t>
        </w:r>
      </w:hyperlink>
      <w:r>
        <w:t xml:space="preserve">, provides useful information on the procedures and how to submit your case. </w:t>
      </w:r>
    </w:p>
    <w:p w14:paraId="4BE73002" w14:textId="23F0894C" w:rsidR="00A34033" w:rsidRDefault="00D665B1">
      <w:pPr>
        <w:ind w:left="-5" w:right="1443"/>
      </w:pPr>
      <w:r>
        <w:t xml:space="preserve">There is no set way of using this pack – but it is probably </w:t>
      </w:r>
      <w:r w:rsidR="006F46CE">
        <w:t xml:space="preserve">useful to begin with section 2, </w:t>
      </w:r>
      <w:r>
        <w:t xml:space="preserve">The practicalities, which includes a checklist and timetable to help you remember what you must do and when.  </w:t>
      </w:r>
    </w:p>
    <w:p w14:paraId="7F29A1E0" w14:textId="0D2F4AA0" w:rsidR="00A34033" w:rsidRDefault="00D665B1">
      <w:pPr>
        <w:ind w:left="-5" w:right="1443"/>
      </w:pPr>
      <w:r>
        <w:t xml:space="preserve">Because this pack focuses on one kind of appeal only – against a decision not to conduct a statutory EHC needs assessment – we have been able to provide detailed advice on making your case and this forms section 3 of the pack. You will see we refer to and explain the law throughout but the actual law – quotations from the C&amp;FA 2014 and the SEN and Disability Regulations 2014 – is left to the end so as not to overwhelm you at the start! You might </w:t>
      </w:r>
      <w:r w:rsidR="00B3739B">
        <w:t xml:space="preserve"> </w:t>
      </w:r>
      <w:r w:rsidR="0098722A">
        <w:t xml:space="preserve"> </w:t>
      </w:r>
      <w:r>
        <w:t xml:space="preserve">want to look at this to see precisely what the law says local authorities (LAs) must do and what your rights are as a parent/young person, but you don’t need to do this to use this pack.  </w:t>
      </w:r>
    </w:p>
    <w:p w14:paraId="7B3416D1" w14:textId="57B1FB7E" w:rsidR="00A34033" w:rsidRDefault="00D665B1">
      <w:pPr>
        <w:ind w:left="-5" w:right="1443"/>
      </w:pPr>
      <w:r>
        <w:t xml:space="preserve">If you are over 19 and have been refused an EHC needs assessment, </w:t>
      </w:r>
      <w:r w:rsidR="00FF7E07">
        <w:t>please</w:t>
      </w:r>
      <w:r w:rsidR="00F52D0D">
        <w:t xml:space="preserve"> book a call back from our Tribunal Helpline</w:t>
      </w:r>
      <w:r w:rsidR="00EA1A0C">
        <w:t xml:space="preserve"> s</w:t>
      </w:r>
      <w:r w:rsidR="00F52D0D">
        <w:t>ervice</w:t>
      </w:r>
      <w:r w:rsidR="00DB0F97">
        <w:t xml:space="preserve"> by clicking here: </w:t>
      </w:r>
      <w:hyperlink r:id="rId9" w:history="1">
        <w:r w:rsidR="00DB0F97" w:rsidRPr="005A40FC">
          <w:rPr>
            <w:rStyle w:val="Hyperlink"/>
          </w:rPr>
          <w:t>https://www.ipsea.org.uk/contact/advice-and-support/tribunal-helpline</w:t>
        </w:r>
      </w:hyperlink>
    </w:p>
    <w:p w14:paraId="185C474A" w14:textId="39B520C9" w:rsidR="00DB0F97" w:rsidRDefault="00DB0F97">
      <w:pPr>
        <w:spacing w:after="365"/>
        <w:ind w:left="-5" w:right="1443"/>
      </w:pPr>
    </w:p>
    <w:p w14:paraId="25C7639F" w14:textId="77777777" w:rsidR="00B144B3" w:rsidRDefault="00B144B3" w:rsidP="00B144B3">
      <w:pPr>
        <w:pStyle w:val="Heading1"/>
        <w:numPr>
          <w:ilvl w:val="0"/>
          <w:numId w:val="0"/>
        </w:numPr>
        <w:spacing w:line="240" w:lineRule="auto"/>
        <w:rPr>
          <w:sz w:val="24"/>
          <w:szCs w:val="24"/>
        </w:rPr>
      </w:pPr>
      <w:r>
        <w:rPr>
          <w:b w:val="0"/>
          <w:sz w:val="24"/>
          <w:szCs w:val="24"/>
        </w:rPr>
        <w:t>S</w:t>
      </w:r>
      <w:r w:rsidRPr="00396D0D">
        <w:rPr>
          <w:b w:val="0"/>
          <w:sz w:val="24"/>
          <w:szCs w:val="24"/>
        </w:rPr>
        <w:t>ince 1</w:t>
      </w:r>
      <w:r w:rsidRPr="00396D0D">
        <w:rPr>
          <w:b w:val="0"/>
          <w:sz w:val="24"/>
          <w:szCs w:val="24"/>
          <w:vertAlign w:val="superscript"/>
        </w:rPr>
        <w:t>st</w:t>
      </w:r>
      <w:r w:rsidRPr="00396D0D">
        <w:rPr>
          <w:b w:val="0"/>
          <w:sz w:val="24"/>
          <w:szCs w:val="24"/>
        </w:rPr>
        <w:t xml:space="preserve"> August 2016, all refusal </w:t>
      </w:r>
      <w:r>
        <w:rPr>
          <w:b w:val="0"/>
          <w:sz w:val="24"/>
          <w:szCs w:val="24"/>
        </w:rPr>
        <w:t xml:space="preserve">to </w:t>
      </w:r>
      <w:r w:rsidRPr="00396D0D">
        <w:rPr>
          <w:b w:val="0"/>
          <w:sz w:val="24"/>
          <w:szCs w:val="24"/>
        </w:rPr>
        <w:t>assess appeals which are registered will now be dealt with by way of a ‘paper hearing’</w:t>
      </w:r>
      <w:r>
        <w:rPr>
          <w:b w:val="0"/>
          <w:sz w:val="24"/>
          <w:szCs w:val="24"/>
        </w:rPr>
        <w:t xml:space="preserve"> and you </w:t>
      </w:r>
      <w:r w:rsidRPr="00396D0D">
        <w:rPr>
          <w:b w:val="0"/>
          <w:sz w:val="24"/>
          <w:szCs w:val="24"/>
        </w:rPr>
        <w:t>will not be required to attend</w:t>
      </w:r>
      <w:r>
        <w:rPr>
          <w:b w:val="0"/>
          <w:sz w:val="24"/>
          <w:szCs w:val="24"/>
        </w:rPr>
        <w:t xml:space="preserve"> a Tribunal hearing (unless you</w:t>
      </w:r>
      <w:r w:rsidRPr="00396D0D">
        <w:rPr>
          <w:b w:val="0"/>
          <w:sz w:val="24"/>
          <w:szCs w:val="24"/>
        </w:rPr>
        <w:t xml:space="preserve"> want to do so and the Tribunal has ordered that this should happen).  This change in Tribunal procedure was partly designed to try and speed up the Tribunal’s review of LA decision making in this type of case, but is also aimed at trying to encourage better decision making on the part of LAs, in an area where they frequently apply LA ‘policy’ rather than the legal test as set out in s.36(8) C &amp; FA 2014.</w:t>
      </w:r>
      <w:r>
        <w:rPr>
          <w:sz w:val="24"/>
          <w:szCs w:val="24"/>
        </w:rPr>
        <w:t xml:space="preserve">  </w:t>
      </w:r>
    </w:p>
    <w:p w14:paraId="6D459756" w14:textId="77777777" w:rsidR="00B144B3" w:rsidRPr="00396D0D" w:rsidRDefault="00B144B3" w:rsidP="00B144B3">
      <w:pPr>
        <w:pStyle w:val="Heading1"/>
        <w:numPr>
          <w:ilvl w:val="0"/>
          <w:numId w:val="0"/>
        </w:numPr>
        <w:spacing w:line="240" w:lineRule="auto"/>
        <w:rPr>
          <w:b w:val="0"/>
          <w:sz w:val="24"/>
          <w:szCs w:val="24"/>
        </w:rPr>
      </w:pPr>
      <w:r w:rsidRPr="00396D0D">
        <w:rPr>
          <w:b w:val="0"/>
          <w:sz w:val="24"/>
          <w:szCs w:val="24"/>
        </w:rPr>
        <w:t>It is possible that an oral hearing of a refusal to assess appeal might still take place, although it is not anticipated that this will be common.  In the vast majority of cases there would ap</w:t>
      </w:r>
      <w:r>
        <w:rPr>
          <w:b w:val="0"/>
          <w:sz w:val="24"/>
          <w:szCs w:val="24"/>
        </w:rPr>
        <w:t>pear to be no advantage in</w:t>
      </w:r>
      <w:r w:rsidRPr="00396D0D">
        <w:rPr>
          <w:b w:val="0"/>
          <w:sz w:val="24"/>
          <w:szCs w:val="24"/>
        </w:rPr>
        <w:t xml:space="preserve"> ask</w:t>
      </w:r>
      <w:r>
        <w:rPr>
          <w:b w:val="0"/>
          <w:sz w:val="24"/>
          <w:szCs w:val="24"/>
        </w:rPr>
        <w:t>ing</w:t>
      </w:r>
      <w:r w:rsidRPr="00396D0D">
        <w:rPr>
          <w:b w:val="0"/>
          <w:sz w:val="24"/>
          <w:szCs w:val="24"/>
        </w:rPr>
        <w:t xml:space="preserve"> for an oral hearing, and it is likely to simply increase the time tak</w:t>
      </w:r>
      <w:r>
        <w:rPr>
          <w:b w:val="0"/>
          <w:sz w:val="24"/>
          <w:szCs w:val="24"/>
        </w:rPr>
        <w:t xml:space="preserve">en to reach a decision in your </w:t>
      </w:r>
      <w:r w:rsidRPr="00396D0D">
        <w:rPr>
          <w:b w:val="0"/>
          <w:sz w:val="24"/>
          <w:szCs w:val="24"/>
        </w:rPr>
        <w:t>case (rather than it resulting in a different outcome).  It is possible that an oral hearing might be ordered by the Tribunal and it is understood that this might occur in a case where, for example, there was genuine dispute over the fact that a child had special educational needs, or the expert evidence on the nature of the special educational provision required was not consistent.</w:t>
      </w:r>
    </w:p>
    <w:p w14:paraId="7DFB7E2E" w14:textId="0E67796F" w:rsidR="00B144B3" w:rsidRDefault="0006075C">
      <w:pPr>
        <w:spacing w:after="365"/>
        <w:ind w:left="-5" w:right="1443"/>
      </w:pPr>
      <w:r>
        <w:t xml:space="preserve">If this happens you should get advice from IPSEA’s Tribunal Helpline. You can book a Tribunal Helpline call back by clicking here: </w:t>
      </w:r>
      <w:hyperlink r:id="rId10" w:history="1">
        <w:r w:rsidRPr="00DE4668">
          <w:rPr>
            <w:rStyle w:val="Hyperlink"/>
          </w:rPr>
          <w:t>https://www.ipsea.org.uk/contact/advice-and-support/tribunal-helpline</w:t>
        </w:r>
      </w:hyperlink>
    </w:p>
    <w:p w14:paraId="2727A2FF" w14:textId="2391B1D7" w:rsidR="00A34033" w:rsidRDefault="00DB0F97">
      <w:pPr>
        <w:spacing w:after="365"/>
        <w:ind w:left="-5" w:right="1443"/>
      </w:pPr>
      <w:r>
        <w:t xml:space="preserve"> </w:t>
      </w:r>
      <w:r w:rsidR="00D665B1">
        <w:t xml:space="preserve">Finally, we want to wish you well with your appeal and hope that our pack enables you to put the best possible case. </w:t>
      </w:r>
    </w:p>
    <w:p w14:paraId="36A4E48F" w14:textId="77777777" w:rsidR="00A34033" w:rsidRDefault="00D665B1">
      <w:pPr>
        <w:pStyle w:val="Heading2"/>
        <w:numPr>
          <w:ilvl w:val="0"/>
          <w:numId w:val="0"/>
        </w:numPr>
        <w:spacing w:after="147"/>
        <w:ind w:left="-5" w:right="1243"/>
      </w:pPr>
      <w:bookmarkStart w:id="2" w:name="_Toc34039"/>
      <w:r>
        <w:t xml:space="preserve">Key to abbreviations and terms </w:t>
      </w:r>
      <w:bookmarkEnd w:id="2"/>
    </w:p>
    <w:p w14:paraId="6EE10635" w14:textId="77777777" w:rsidR="00A34033" w:rsidRDefault="00D665B1">
      <w:pPr>
        <w:tabs>
          <w:tab w:val="center" w:pos="4530"/>
        </w:tabs>
        <w:spacing w:after="10"/>
        <w:ind w:left="-15" w:right="0" w:firstLine="0"/>
      </w:pPr>
      <w:r>
        <w:t xml:space="preserve">The </w:t>
      </w:r>
      <w:r>
        <w:tab/>
        <w:t xml:space="preserve">The Special Educational Needs and Disability Code of Practice </w:t>
      </w:r>
    </w:p>
    <w:p w14:paraId="49B80B4D" w14:textId="77777777" w:rsidR="00A34033" w:rsidRDefault="00D665B1">
      <w:pPr>
        <w:tabs>
          <w:tab w:val="center" w:pos="1455"/>
        </w:tabs>
        <w:spacing w:after="115"/>
        <w:ind w:left="-15" w:right="0" w:firstLine="0"/>
      </w:pPr>
      <w:r>
        <w:t xml:space="preserve">Code </w:t>
      </w:r>
      <w:r>
        <w:tab/>
        <w:t xml:space="preserve">2014 </w:t>
      </w:r>
    </w:p>
    <w:p w14:paraId="3496601E" w14:textId="77777777" w:rsidR="00A34033" w:rsidRDefault="00D665B1">
      <w:pPr>
        <w:tabs>
          <w:tab w:val="center" w:pos="2497"/>
        </w:tabs>
        <w:spacing w:after="115"/>
        <w:ind w:left="-15" w:right="0" w:firstLine="0"/>
      </w:pPr>
      <w:r>
        <w:t xml:space="preserve">EP </w:t>
      </w:r>
      <w:r>
        <w:tab/>
        <w:t xml:space="preserve">educational psychologist </w:t>
      </w:r>
    </w:p>
    <w:p w14:paraId="07F21BE5" w14:textId="77777777" w:rsidR="00A34033" w:rsidRDefault="00D665B1">
      <w:pPr>
        <w:tabs>
          <w:tab w:val="center" w:pos="1928"/>
        </w:tabs>
        <w:spacing w:after="107"/>
        <w:ind w:left="-15" w:right="0" w:firstLine="0"/>
      </w:pPr>
      <w:r>
        <w:t xml:space="preserve">LA: </w:t>
      </w:r>
      <w:r>
        <w:tab/>
        <w:t xml:space="preserve">local authority </w:t>
      </w:r>
    </w:p>
    <w:p w14:paraId="6E24CE1F" w14:textId="77777777" w:rsidR="00A34033" w:rsidRDefault="00D665B1">
      <w:pPr>
        <w:tabs>
          <w:tab w:val="center" w:pos="2555"/>
        </w:tabs>
        <w:spacing w:after="120"/>
        <w:ind w:left="-15" w:right="0" w:firstLine="0"/>
      </w:pPr>
      <w:r>
        <w:rPr>
          <w:sz w:val="22"/>
        </w:rPr>
        <w:t xml:space="preserve">LSA </w:t>
      </w:r>
      <w:r>
        <w:rPr>
          <w:sz w:val="22"/>
        </w:rPr>
        <w:tab/>
      </w:r>
      <w:r>
        <w:t>learning support assistant</w:t>
      </w:r>
      <w:r>
        <w:rPr>
          <w:sz w:val="22"/>
        </w:rPr>
        <w:t xml:space="preserve"> </w:t>
      </w:r>
    </w:p>
    <w:p w14:paraId="1504625E" w14:textId="77777777" w:rsidR="00A34033" w:rsidRDefault="00D665B1">
      <w:pPr>
        <w:tabs>
          <w:tab w:val="center" w:pos="2569"/>
        </w:tabs>
        <w:spacing w:after="115"/>
        <w:ind w:left="-15" w:right="0" w:firstLine="0"/>
      </w:pPr>
      <w:r>
        <w:t xml:space="preserve">SEN </w:t>
      </w:r>
      <w:r>
        <w:tab/>
        <w:t xml:space="preserve">special educational needs </w:t>
      </w:r>
    </w:p>
    <w:p w14:paraId="643E6139" w14:textId="77777777" w:rsidR="00A34033" w:rsidRDefault="00D665B1">
      <w:pPr>
        <w:spacing w:after="110"/>
        <w:ind w:left="1173" w:right="1443" w:hanging="1188"/>
      </w:pPr>
      <w:r>
        <w:t xml:space="preserve">SENCO </w:t>
      </w:r>
      <w:r>
        <w:tab/>
        <w:t xml:space="preserve">special educational needs co-ordinator (the teacher responsible for overseeing provision for children with SEN) </w:t>
      </w:r>
    </w:p>
    <w:p w14:paraId="4824C6EF" w14:textId="77777777" w:rsidR="00A34033" w:rsidRDefault="00D665B1">
      <w:pPr>
        <w:tabs>
          <w:tab w:val="center" w:pos="3835"/>
        </w:tabs>
        <w:spacing w:after="115"/>
        <w:ind w:left="-15" w:right="0" w:firstLine="0"/>
      </w:pPr>
      <w:r>
        <w:t xml:space="preserve">SEND </w:t>
      </w:r>
      <w:r>
        <w:tab/>
        <w:t xml:space="preserve">Special Educational Needs and Disability Tribunal </w:t>
      </w:r>
    </w:p>
    <w:p w14:paraId="45F0A8FF" w14:textId="77777777" w:rsidR="00A34033" w:rsidRDefault="00D665B1">
      <w:pPr>
        <w:tabs>
          <w:tab w:val="center" w:pos="2149"/>
        </w:tabs>
        <w:ind w:left="-15" w:right="0" w:firstLine="0"/>
      </w:pPr>
      <w:r>
        <w:t xml:space="preserve">TA </w:t>
      </w:r>
      <w:r>
        <w:tab/>
        <w:t xml:space="preserve">teaching assistant </w:t>
      </w:r>
    </w:p>
    <w:p w14:paraId="7D9BFE0A" w14:textId="77777777" w:rsidR="00D67CF9" w:rsidRDefault="00D67CF9">
      <w:pPr>
        <w:tabs>
          <w:tab w:val="center" w:pos="2149"/>
        </w:tabs>
        <w:ind w:left="-15" w:right="0" w:firstLine="0"/>
      </w:pPr>
    </w:p>
    <w:p w14:paraId="3C90273D" w14:textId="77777777" w:rsidR="00A34033" w:rsidRDefault="00D665B1">
      <w:pPr>
        <w:pStyle w:val="Heading1"/>
        <w:spacing w:after="277"/>
        <w:ind w:left="705" w:right="752" w:hanging="720"/>
      </w:pPr>
      <w:bookmarkStart w:id="3" w:name="_Toc34040"/>
      <w:r>
        <w:t xml:space="preserve">The practicalities </w:t>
      </w:r>
      <w:bookmarkEnd w:id="3"/>
    </w:p>
    <w:p w14:paraId="013E1885" w14:textId="77777777" w:rsidR="00A34033" w:rsidRDefault="00D665B1">
      <w:pPr>
        <w:pStyle w:val="Heading2"/>
        <w:ind w:left="705" w:right="1243" w:hanging="720"/>
      </w:pPr>
      <w:bookmarkStart w:id="4" w:name="_Toc34041"/>
      <w:r>
        <w:t xml:space="preserve">What is the Tribunal? </w:t>
      </w:r>
      <w:bookmarkEnd w:id="4"/>
    </w:p>
    <w:p w14:paraId="463F5320" w14:textId="77777777" w:rsidR="00A34033" w:rsidRDefault="00D665B1">
      <w:pPr>
        <w:ind w:left="-5" w:right="1443"/>
      </w:pPr>
      <w:r>
        <w:t xml:space="preserve">The Special Educational Needs and Disability Tribunal is an independent national tribunal which hears parents’ and young people’s appeals against LA decisions about the special educational needs of children and young people. It also hears claims of disability discrimination against schools.  </w:t>
      </w:r>
    </w:p>
    <w:p w14:paraId="0664BDEF" w14:textId="77777777" w:rsidR="00A34033" w:rsidRDefault="00D665B1">
      <w:pPr>
        <w:ind w:left="-5" w:right="1443"/>
      </w:pPr>
      <w:r>
        <w:t xml:space="preserve">It produces a free booklet, </w:t>
      </w:r>
      <w:r>
        <w:rPr>
          <w:i/>
        </w:rPr>
        <w:t>How to Appeal</w:t>
      </w:r>
      <w:r>
        <w:t xml:space="preserve">, and a DVD, </w:t>
      </w:r>
      <w:r>
        <w:rPr>
          <w:i/>
        </w:rPr>
        <w:t>Right to be Heard</w:t>
      </w:r>
      <w:r>
        <w:t xml:space="preserve">. The booklet includes the appeal form, which can also be downloaded separately from </w:t>
      </w:r>
      <w:hyperlink r:id="rId11">
        <w:r>
          <w:rPr>
            <w:color w:val="0000FF"/>
            <w:u w:val="single" w:color="0000FF"/>
          </w:rPr>
          <w:t>http://www.justice.gov.uk/forms/hmcts/send</w:t>
        </w:r>
      </w:hyperlink>
      <w:r>
        <w:t xml:space="preserve">.  </w:t>
      </w:r>
    </w:p>
    <w:p w14:paraId="61D72774" w14:textId="77777777" w:rsidR="00A34033" w:rsidRDefault="00D665B1">
      <w:pPr>
        <w:ind w:left="-5" w:right="1443"/>
      </w:pPr>
      <w:r>
        <w:t xml:space="preserve">Booklet and DVD are available via the Tribunal helpline 01325 289350  or from the postal address or website below: </w:t>
      </w:r>
    </w:p>
    <w:p w14:paraId="16117EBC" w14:textId="77777777" w:rsidR="00A34033" w:rsidRDefault="00D665B1">
      <w:pPr>
        <w:spacing w:after="10"/>
        <w:ind w:left="970" w:right="1443"/>
      </w:pPr>
      <w:r>
        <w:t xml:space="preserve">HMCTS - Special Educational Needs &amp; Disability Tribunal </w:t>
      </w:r>
    </w:p>
    <w:p w14:paraId="3837B3DC" w14:textId="77777777" w:rsidR="00A34033" w:rsidRDefault="00D665B1">
      <w:pPr>
        <w:spacing w:after="10"/>
        <w:ind w:left="970" w:right="1443"/>
      </w:pPr>
      <w:r>
        <w:t xml:space="preserve">1st Floor </w:t>
      </w:r>
    </w:p>
    <w:p w14:paraId="4BFBD64A" w14:textId="77777777" w:rsidR="00A34033" w:rsidRDefault="00D665B1">
      <w:pPr>
        <w:spacing w:after="10"/>
        <w:ind w:left="970" w:right="1443"/>
      </w:pPr>
      <w:r>
        <w:t xml:space="preserve">Darlington Magistrates Court </w:t>
      </w:r>
    </w:p>
    <w:p w14:paraId="1758A6C8" w14:textId="77777777" w:rsidR="00A34033" w:rsidRDefault="00D665B1">
      <w:pPr>
        <w:ind w:left="970" w:right="7326"/>
      </w:pPr>
      <w:r>
        <w:t xml:space="preserve">Parkgate DL1 1RU </w:t>
      </w:r>
    </w:p>
    <w:p w14:paraId="3F030E96" w14:textId="77777777" w:rsidR="00A34033" w:rsidRDefault="00D665B1">
      <w:pPr>
        <w:spacing w:after="58" w:line="259" w:lineRule="auto"/>
        <w:ind w:left="960" w:right="0" w:firstLine="0"/>
      </w:pPr>
      <w:r>
        <w:rPr>
          <w:color w:val="0000FF"/>
          <w:sz w:val="22"/>
          <w:u w:val="single" w:color="0000FF"/>
        </w:rPr>
        <w:t>www.justice.gov.uk/tribunals/send</w:t>
      </w:r>
      <w:r>
        <w:rPr>
          <w:sz w:val="22"/>
        </w:rPr>
        <w:t xml:space="preserve"> </w:t>
      </w:r>
    </w:p>
    <w:p w14:paraId="735378B7" w14:textId="79432A97" w:rsidR="00A34033" w:rsidRDefault="00D665B1">
      <w:pPr>
        <w:spacing w:after="304"/>
        <w:ind w:left="970" w:right="1443"/>
      </w:pPr>
      <w:r>
        <w:t xml:space="preserve">SENDISTQUERIES@tribunals.gsi.gov.uk </w:t>
      </w:r>
    </w:p>
    <w:p w14:paraId="20C5DA71" w14:textId="322855AE" w:rsidR="00EB3460" w:rsidRDefault="00EB3460">
      <w:pPr>
        <w:spacing w:after="304"/>
        <w:ind w:left="970" w:right="1443"/>
      </w:pPr>
    </w:p>
    <w:p w14:paraId="506BD445" w14:textId="652B4AAD" w:rsidR="00EB3460" w:rsidRDefault="00EB3460">
      <w:pPr>
        <w:spacing w:after="304"/>
        <w:ind w:left="970" w:right="1443"/>
      </w:pPr>
    </w:p>
    <w:p w14:paraId="48DCCC81" w14:textId="77777777" w:rsidR="00EB3460" w:rsidRDefault="00EB3460">
      <w:pPr>
        <w:spacing w:after="304"/>
        <w:ind w:left="970" w:right="1443"/>
      </w:pPr>
    </w:p>
    <w:p w14:paraId="644AF7B8" w14:textId="77777777" w:rsidR="00A34033" w:rsidRDefault="00D665B1">
      <w:pPr>
        <w:pStyle w:val="Heading2"/>
        <w:ind w:left="705" w:right="1243" w:hanging="720"/>
      </w:pPr>
      <w:bookmarkStart w:id="5" w:name="_Toc34042"/>
      <w:r>
        <w:t xml:space="preserve">What powers and duties does the Tribunal have? </w:t>
      </w:r>
      <w:bookmarkEnd w:id="5"/>
    </w:p>
    <w:p w14:paraId="2B0E35C5" w14:textId="77777777" w:rsidR="00A34033" w:rsidRDefault="00D665B1">
      <w:pPr>
        <w:ind w:left="-5" w:right="1443"/>
      </w:pPr>
      <w:r>
        <w:t>There are limits to what the Tribunal can decide. If you win your appeal it can order your LA to make an EHC needs assessment. It cannot order the LA to draw up an Education, Health and Care Plan (EHC Plan) at the same time and it cannot order a school to make provision (extra help for you or your child) if it concludes that an EHC needs assessment is not needed.</w:t>
      </w:r>
      <w:r>
        <w:rPr>
          <w:b/>
        </w:rPr>
        <w:t xml:space="preserve"> </w:t>
      </w:r>
    </w:p>
    <w:p w14:paraId="5B319DEE" w14:textId="77777777" w:rsidR="00A34033" w:rsidRDefault="00D665B1">
      <w:pPr>
        <w:ind w:left="-5" w:right="1443"/>
      </w:pPr>
      <w:r>
        <w:t>The Tribunal is governed by the law, both the Act of Parliament and its associated regulations, and has to follow the interpretation of that law by higher courts in judgments about previous SEN disputes. The Tribunal must ‘have regard’ to the SEN and Disability Code of Practice</w:t>
      </w:r>
      <w:r>
        <w:rPr>
          <w:vertAlign w:val="superscript"/>
        </w:rPr>
        <w:footnoteReference w:id="1"/>
      </w:r>
      <w:r>
        <w:t xml:space="preserve"> (the Code) which advises schools and LAs on identifying and making provision for children with SEN. The Tribunal is not bound to follow the Code to the letter but it generally accepts the Code’s guidance in coming to its decisions.  </w:t>
      </w:r>
    </w:p>
    <w:p w14:paraId="1984ABB9" w14:textId="77777777" w:rsidR="00A34033" w:rsidRDefault="00D665B1">
      <w:pPr>
        <w:ind w:left="-5" w:right="1443"/>
      </w:pPr>
      <w:r>
        <w:t xml:space="preserve">The Tribunal looks at the evidence put before it and decides whether the LA decision followed the law and the Code. It will also make a decision based on what is right for the child at the date of the hearing.  </w:t>
      </w:r>
    </w:p>
    <w:p w14:paraId="11BCA024" w14:textId="77777777" w:rsidR="00A34033" w:rsidRDefault="00D665B1">
      <w:pPr>
        <w:ind w:left="-5" w:right="1443"/>
      </w:pPr>
      <w:r>
        <w:t xml:space="preserve">The beginning of Chapter 9 of the Code is useful to read to understand how LAs make decisions about whether to assess.  </w:t>
      </w:r>
    </w:p>
    <w:p w14:paraId="6A23F4D2" w14:textId="77777777" w:rsidR="00C77C45" w:rsidRDefault="00C77C45">
      <w:pPr>
        <w:ind w:left="-5" w:right="1443"/>
      </w:pPr>
    </w:p>
    <w:p w14:paraId="0C5846F2" w14:textId="77777777" w:rsidR="00A34033" w:rsidRDefault="00D665B1">
      <w:pPr>
        <w:pStyle w:val="Heading2"/>
        <w:ind w:left="705" w:right="1243" w:hanging="720"/>
      </w:pPr>
      <w:bookmarkStart w:id="6" w:name="_Toc34043"/>
      <w:r>
        <w:t xml:space="preserve">Your right of appeal </w:t>
      </w:r>
      <w:bookmarkEnd w:id="6"/>
    </w:p>
    <w:p w14:paraId="31A6586E" w14:textId="77777777" w:rsidR="00A34033" w:rsidRDefault="00D665B1">
      <w:pPr>
        <w:ind w:left="-5" w:right="1443"/>
      </w:pPr>
      <w:r>
        <w:t xml:space="preserve">The letter from your LA turning down a request for an EHC needs assessment must arrive within six weeks of that request and must tell you about: </w:t>
      </w:r>
    </w:p>
    <w:p w14:paraId="559B355F" w14:textId="77777777" w:rsidR="00A34033" w:rsidRDefault="00D665B1">
      <w:pPr>
        <w:numPr>
          <w:ilvl w:val="0"/>
          <w:numId w:val="1"/>
        </w:numPr>
        <w:ind w:right="1443" w:hanging="480"/>
      </w:pPr>
      <w:r>
        <w:t xml:space="preserve">your right to appeal that decision;  </w:t>
      </w:r>
    </w:p>
    <w:p w14:paraId="3E5B6D4E" w14:textId="77777777" w:rsidR="00A34033" w:rsidRDefault="00D665B1">
      <w:pPr>
        <w:numPr>
          <w:ilvl w:val="0"/>
          <w:numId w:val="1"/>
        </w:numPr>
        <w:ind w:right="1443" w:hanging="480"/>
      </w:pPr>
      <w:r>
        <w:t xml:space="preserve">the time limits for doing so;  </w:t>
      </w:r>
    </w:p>
    <w:p w14:paraId="547D2379" w14:textId="77777777" w:rsidR="00A34033" w:rsidRDefault="00D665B1">
      <w:pPr>
        <w:numPr>
          <w:ilvl w:val="0"/>
          <w:numId w:val="1"/>
        </w:numPr>
        <w:ind w:right="1443" w:hanging="480"/>
      </w:pPr>
      <w:r>
        <w:t xml:space="preserve">information about mediation;  </w:t>
      </w:r>
    </w:p>
    <w:p w14:paraId="5FC6C680" w14:textId="77777777" w:rsidR="00A34033" w:rsidRDefault="00D665B1">
      <w:pPr>
        <w:numPr>
          <w:ilvl w:val="0"/>
          <w:numId w:val="1"/>
        </w:numPr>
        <w:ind w:right="1443" w:hanging="480"/>
      </w:pPr>
      <w:r>
        <w:t xml:space="preserve">the availability of—  </w:t>
      </w:r>
    </w:p>
    <w:p w14:paraId="67BA0BC4" w14:textId="77777777" w:rsidR="00A34033" w:rsidRDefault="00D665B1">
      <w:pPr>
        <w:numPr>
          <w:ilvl w:val="1"/>
          <w:numId w:val="1"/>
        </w:numPr>
        <w:ind w:right="1443" w:hanging="480"/>
      </w:pPr>
      <w:r>
        <w:t xml:space="preserve">disagreement resolution services; and  </w:t>
      </w:r>
    </w:p>
    <w:p w14:paraId="6762544A" w14:textId="77777777" w:rsidR="00A34033" w:rsidRDefault="00D665B1">
      <w:pPr>
        <w:numPr>
          <w:ilvl w:val="1"/>
          <w:numId w:val="1"/>
        </w:numPr>
        <w:ind w:right="1443" w:hanging="480"/>
      </w:pPr>
      <w:r>
        <w:t xml:space="preserve">information and advice about matters relating to the special educational needs of children and young people.  </w:t>
      </w:r>
    </w:p>
    <w:p w14:paraId="42487EEA" w14:textId="77777777" w:rsidR="00A34033" w:rsidRDefault="00D665B1">
      <w:pPr>
        <w:ind w:left="-5" w:right="1443"/>
      </w:pPr>
      <w:r>
        <w:t xml:space="preserve">Your LA must also tell you when it refuses a request for assessment from a school or institution, or if the LA itself has otherwise become aware that a child or young person may have SEN and has then decided not to conduct an EHC needs assessment. In both these cases it must make the decision within six weeks of the request or of becoming aware and inform you of it and that you have a right of appeal to the Tribunal. </w:t>
      </w:r>
    </w:p>
    <w:p w14:paraId="72399D4A" w14:textId="77777777" w:rsidR="00A34033" w:rsidRDefault="00D665B1">
      <w:pPr>
        <w:ind w:left="-5" w:right="1443"/>
      </w:pPr>
      <w:r>
        <w:t xml:space="preserve">This is an appeal under section 51(2)(a) against a decision made under section 36 of the C&amp;FA 2014. (See section 4 </w:t>
      </w:r>
      <w:r>
        <w:tab/>
        <w:t xml:space="preserve">The legislation.) </w:t>
      </w:r>
    </w:p>
    <w:p w14:paraId="27540842" w14:textId="77777777" w:rsidR="00A34033" w:rsidRDefault="00D665B1">
      <w:pPr>
        <w:ind w:left="-5" w:right="1443"/>
      </w:pPr>
      <w:r>
        <w:rPr>
          <w:b/>
        </w:rPr>
        <w:t>Note:</w:t>
      </w:r>
      <w:r>
        <w:t xml:space="preserve"> you have no right of appeal if the LA has carried out an EHC needs assessment in the past six months. </w:t>
      </w:r>
    </w:p>
    <w:p w14:paraId="5DCDA6DD" w14:textId="77777777" w:rsidR="00A34033" w:rsidRDefault="00D665B1">
      <w:pPr>
        <w:spacing w:after="172"/>
        <w:ind w:left="-5" w:right="1443"/>
      </w:pPr>
      <w:r>
        <w:t xml:space="preserve">To be able to appeal, you must be a parent or a young person over the age of 16. In education law ‘parent’ means you are either a birth parent, have acquired parental responsibility or have care of the child (e.g., a foster parent or grandparent with whom the child lives). </w:t>
      </w:r>
    </w:p>
    <w:p w14:paraId="358752CA" w14:textId="77777777" w:rsidR="00A34033" w:rsidRDefault="00D665B1">
      <w:pPr>
        <w:pStyle w:val="Heading4"/>
        <w:ind w:left="-5"/>
      </w:pPr>
      <w:r>
        <w:t xml:space="preserve">Appeal deadlines and mediation </w:t>
      </w:r>
    </w:p>
    <w:p w14:paraId="237FD571" w14:textId="77777777" w:rsidR="00A34033" w:rsidRDefault="00D665B1">
      <w:pPr>
        <w:ind w:left="-5" w:right="1443"/>
      </w:pPr>
      <w:r>
        <w:t xml:space="preserve">To check your deadline for sending your appeal to the Tribunal, first, look at the date on the letter from the LA – </w:t>
      </w:r>
      <w:r>
        <w:rPr>
          <w:b/>
        </w:rPr>
        <w:t>make a note of the date two months after this</w:t>
      </w:r>
      <w:r>
        <w:t xml:space="preserve">. This is the deadline by which you must register your appeal with the Tribunal.  </w:t>
      </w:r>
    </w:p>
    <w:p w14:paraId="7A2C2385" w14:textId="20151A15" w:rsidR="00A34033" w:rsidRDefault="00D665B1">
      <w:pPr>
        <w:spacing w:after="47" w:line="250" w:lineRule="auto"/>
        <w:ind w:right="1391"/>
      </w:pPr>
      <w:r>
        <w:rPr>
          <w:b/>
        </w:rPr>
        <w:t>However, this dea</w:t>
      </w:r>
      <w:r w:rsidR="00F16A3A">
        <w:rPr>
          <w:b/>
        </w:rPr>
        <w:t>dline may be changed when you receive a mediation certificate</w:t>
      </w:r>
      <w:r>
        <w:rPr>
          <w:b/>
        </w:rPr>
        <w:t>.</w:t>
      </w:r>
      <w:r>
        <w:t xml:space="preserve">  </w:t>
      </w:r>
    </w:p>
    <w:p w14:paraId="0A5B8C7F" w14:textId="0D98C19C" w:rsidR="00A34033" w:rsidRDefault="00D665B1">
      <w:pPr>
        <w:ind w:left="-5" w:right="1443"/>
      </w:pPr>
      <w:r>
        <w:t xml:space="preserve">The law says you have to consider whether to enter mediation before you can register your appeal so at the very least you must ring the number the LA gives you (there should be alternatives if you cannot use a phone), talk to a mediation adviser, and get a certificate from them saying you have done so. You do not have to engage in mediation to register your appeal, only consider it, and if you have had a lot of discussions already with your LA you may feel it would be of little use and you want to save time, get your certificate, and appeal right away. If you have never had a proper talk with the LA about why they have refused assessment, mediation may help. You might also consider it to give yourself more time to appeal as your deadline for registering an appeal changes: your deadline then becomes </w:t>
      </w:r>
      <w:r w:rsidR="00144E62">
        <w:t xml:space="preserve">two months from the date of the decision letter, or </w:t>
      </w:r>
      <w:r>
        <w:t>one month from t</w:t>
      </w:r>
      <w:r w:rsidR="00144E62">
        <w:t xml:space="preserve">he date a mediation certificate is issued, whichever is the later. </w:t>
      </w:r>
      <w:r>
        <w:t xml:space="preserve">You may well want to talk to IPSEA about things to be aware of before going into a mediation session. </w:t>
      </w:r>
    </w:p>
    <w:p w14:paraId="75299C41" w14:textId="77777777" w:rsidR="00A34033" w:rsidRDefault="00D665B1">
      <w:pPr>
        <w:ind w:left="-5" w:right="1443"/>
      </w:pPr>
      <w:r>
        <w:t xml:space="preserve">In the letter refusing assessment, your LA must provide you with the following information on your rights of appeal: </w:t>
      </w:r>
    </w:p>
    <w:p w14:paraId="585C6BB0" w14:textId="77777777" w:rsidR="00A34033" w:rsidRDefault="00D665B1">
      <w:pPr>
        <w:numPr>
          <w:ilvl w:val="0"/>
          <w:numId w:val="2"/>
        </w:numPr>
        <w:ind w:right="1443" w:hanging="480"/>
      </w:pPr>
      <w:r>
        <w:t xml:space="preserve">your right to appeal that decision;  </w:t>
      </w:r>
    </w:p>
    <w:p w14:paraId="6C9C255D" w14:textId="77777777" w:rsidR="00A34033" w:rsidRDefault="00D665B1">
      <w:pPr>
        <w:numPr>
          <w:ilvl w:val="0"/>
          <w:numId w:val="2"/>
        </w:numPr>
        <w:ind w:right="1443" w:hanging="480"/>
      </w:pPr>
      <w:r>
        <w:t xml:space="preserve">the time limits for doing so;  </w:t>
      </w:r>
    </w:p>
    <w:p w14:paraId="3D52463D" w14:textId="77777777" w:rsidR="00A34033" w:rsidRDefault="00D665B1">
      <w:pPr>
        <w:numPr>
          <w:ilvl w:val="0"/>
          <w:numId w:val="2"/>
        </w:numPr>
        <w:ind w:right="1443" w:hanging="480"/>
      </w:pPr>
      <w:r>
        <w:t xml:space="preserve">information about mediation;  </w:t>
      </w:r>
    </w:p>
    <w:p w14:paraId="185D69E7" w14:textId="77777777" w:rsidR="00A34033" w:rsidRDefault="00D665B1">
      <w:pPr>
        <w:numPr>
          <w:ilvl w:val="0"/>
          <w:numId w:val="2"/>
        </w:numPr>
        <w:ind w:right="1443" w:hanging="480"/>
      </w:pPr>
      <w:r>
        <w:t xml:space="preserve">the availability of—  </w:t>
      </w:r>
    </w:p>
    <w:p w14:paraId="52B4914B" w14:textId="77777777" w:rsidR="00A34033" w:rsidRDefault="00D665B1">
      <w:pPr>
        <w:numPr>
          <w:ilvl w:val="1"/>
          <w:numId w:val="2"/>
        </w:numPr>
        <w:ind w:right="1443" w:hanging="480"/>
      </w:pPr>
      <w:r>
        <w:t xml:space="preserve">disagreement resolution services; and  </w:t>
      </w:r>
    </w:p>
    <w:p w14:paraId="5F6BE0D4" w14:textId="6E8A4A5E" w:rsidR="00F16A3A" w:rsidRDefault="00D665B1" w:rsidP="00F16A3A">
      <w:pPr>
        <w:numPr>
          <w:ilvl w:val="1"/>
          <w:numId w:val="2"/>
        </w:numPr>
        <w:ind w:right="1443" w:hanging="480"/>
      </w:pPr>
      <w:r>
        <w:t xml:space="preserve">information and advice about matters relating to the special educational needs of children and young people.  </w:t>
      </w:r>
    </w:p>
    <w:p w14:paraId="740791EB" w14:textId="77777777" w:rsidR="00A34033" w:rsidRDefault="00D665B1">
      <w:pPr>
        <w:ind w:left="-5" w:right="1443"/>
      </w:pPr>
      <w:r>
        <w:t xml:space="preserve">The Tribunal may well waive the two-month deadline if all this information is not provided and you would be allowed to appeal late. </w:t>
      </w:r>
    </w:p>
    <w:p w14:paraId="49ABAC0B" w14:textId="081C89C9" w:rsidR="00F16A3A" w:rsidRDefault="00D665B1" w:rsidP="00F16A3A">
      <w:pPr>
        <w:spacing w:after="307"/>
        <w:ind w:left="-5" w:right="1443"/>
        <w:rPr>
          <w:rStyle w:val="Hyperlink"/>
        </w:rPr>
      </w:pPr>
      <w:r>
        <w:t>Mark any deadlines on your calendar and in your diary. (If the two months/one month ends in August you have until the first working day in September to get the form to the Tribunal.) If you have missed your deadline</w:t>
      </w:r>
      <w:r w:rsidR="00F16A3A">
        <w:t xml:space="preserve"> get advice from IPSEA’s Tribunal Helpline. You can book a Tribunal Helpline call back by clicking here: </w:t>
      </w:r>
      <w:hyperlink r:id="rId12" w:history="1">
        <w:r w:rsidR="00F16A3A" w:rsidRPr="00DE4668">
          <w:rPr>
            <w:rStyle w:val="Hyperlink"/>
          </w:rPr>
          <w:t>https://www.ipsea.org.uk/contact/advice-and-support/tribunal-helpline</w:t>
        </w:r>
      </w:hyperlink>
    </w:p>
    <w:p w14:paraId="49DE96F6" w14:textId="21F1A96E" w:rsidR="00F16A3A" w:rsidRDefault="00F16A3A" w:rsidP="00F16A3A">
      <w:pPr>
        <w:spacing w:after="307"/>
        <w:ind w:left="-5" w:right="1443"/>
        <w:rPr>
          <w:rStyle w:val="Hyperlink"/>
        </w:rPr>
      </w:pPr>
    </w:p>
    <w:p w14:paraId="4EFD9423" w14:textId="77777777" w:rsidR="00F16A3A" w:rsidRDefault="00F16A3A" w:rsidP="00F16A3A">
      <w:pPr>
        <w:spacing w:after="307"/>
        <w:ind w:left="-5" w:right="1443"/>
      </w:pPr>
    </w:p>
    <w:p w14:paraId="03F99FB4" w14:textId="4117D0A2" w:rsidR="00A34033" w:rsidRPr="00F16A3A" w:rsidRDefault="00D665B1" w:rsidP="00F16A3A">
      <w:pPr>
        <w:spacing w:after="307"/>
        <w:ind w:left="-5" w:right="1443"/>
        <w:rPr>
          <w:b/>
          <w:i/>
        </w:rPr>
      </w:pPr>
      <w:r w:rsidRPr="00F16A3A">
        <w:rPr>
          <w:i/>
        </w:rPr>
        <w:t xml:space="preserve"> </w:t>
      </w:r>
      <w:bookmarkStart w:id="7" w:name="_Toc34044"/>
      <w:r w:rsidRPr="00F16A3A">
        <w:rPr>
          <w:b/>
          <w:i/>
        </w:rPr>
        <w:t xml:space="preserve">Filling out the Appeal form </w:t>
      </w:r>
      <w:bookmarkEnd w:id="7"/>
    </w:p>
    <w:p w14:paraId="1A706FCB" w14:textId="77777777" w:rsidR="00A34033" w:rsidRDefault="00D665B1">
      <w:pPr>
        <w:ind w:left="-5" w:right="1443"/>
      </w:pPr>
      <w:r>
        <w:t xml:space="preserve">In the boxes, fill in: </w:t>
      </w:r>
    </w:p>
    <w:p w14:paraId="667D8973" w14:textId="77777777" w:rsidR="00A34033" w:rsidRDefault="00D665B1">
      <w:pPr>
        <w:numPr>
          <w:ilvl w:val="0"/>
          <w:numId w:val="3"/>
        </w:numPr>
        <w:ind w:right="1443" w:hanging="480"/>
      </w:pPr>
      <w:r>
        <w:t xml:space="preserve">Your child’s name and date of birth, or yours if you are a young person </w:t>
      </w:r>
    </w:p>
    <w:p w14:paraId="790EDE49" w14:textId="77777777" w:rsidR="00A34033" w:rsidRDefault="00D665B1">
      <w:pPr>
        <w:numPr>
          <w:ilvl w:val="0"/>
          <w:numId w:val="3"/>
        </w:numPr>
        <w:spacing w:after="26"/>
        <w:ind w:right="1443" w:hanging="480"/>
      </w:pPr>
      <w:r>
        <w:t xml:space="preserve">Your name and address </w:t>
      </w:r>
    </w:p>
    <w:p w14:paraId="4A728ABC" w14:textId="77777777" w:rsidR="00A34033" w:rsidRDefault="00D665B1">
      <w:pPr>
        <w:numPr>
          <w:ilvl w:val="0"/>
          <w:numId w:val="3"/>
        </w:numPr>
        <w:ind w:right="1443" w:hanging="480"/>
      </w:pPr>
      <w:r>
        <w:t xml:space="preserve">Details of anyone else who has parental responsibility (if you have difficulties with this talk to IPSEA) </w:t>
      </w:r>
    </w:p>
    <w:p w14:paraId="27411DA6" w14:textId="77777777" w:rsidR="00A34033" w:rsidRDefault="00D665B1">
      <w:pPr>
        <w:numPr>
          <w:ilvl w:val="0"/>
          <w:numId w:val="3"/>
        </w:numPr>
        <w:ind w:right="1443" w:hanging="480"/>
      </w:pPr>
      <w:r>
        <w:t xml:space="preserve">The name of your LA and the date you were informed in writing that they would not carry out an EHC needs assessment </w:t>
      </w:r>
    </w:p>
    <w:p w14:paraId="081B2A7F" w14:textId="77777777" w:rsidR="00A34033" w:rsidRDefault="00D665B1">
      <w:pPr>
        <w:numPr>
          <w:ilvl w:val="0"/>
          <w:numId w:val="3"/>
        </w:numPr>
        <w:ind w:right="1443" w:hanging="480"/>
      </w:pPr>
      <w:r>
        <w:t xml:space="preserve">Any special requirements to make the process accessible to you: say here if, for instance, you need documents translated, wheelchair access, a reader or a signer, or cannot manage negotiations over the phone.  </w:t>
      </w:r>
    </w:p>
    <w:p w14:paraId="1539FEAA" w14:textId="77777777" w:rsidR="00A34033" w:rsidRDefault="00D665B1">
      <w:pPr>
        <w:numPr>
          <w:ilvl w:val="0"/>
          <w:numId w:val="3"/>
        </w:numPr>
        <w:ind w:right="1443" w:hanging="480"/>
      </w:pPr>
      <w:r>
        <w:t xml:space="preserve">In the appropriate section of the form, say that you have asked the LA for an EHC needs assessment but it has refused </w:t>
      </w:r>
    </w:p>
    <w:p w14:paraId="6CEB7FE5" w14:textId="77777777" w:rsidR="00A34033" w:rsidRDefault="00D665B1">
      <w:pPr>
        <w:numPr>
          <w:ilvl w:val="0"/>
          <w:numId w:val="3"/>
        </w:numPr>
        <w:spacing w:after="307"/>
        <w:ind w:right="1443" w:hanging="480"/>
      </w:pPr>
      <w:r>
        <w:t xml:space="preserve">The reasons for your appeal: it is often easier to put these on a separate sheet and write ‘See separate sheet headed Reasons for Appeal’ in the box on the form. </w:t>
      </w:r>
    </w:p>
    <w:p w14:paraId="2196609D" w14:textId="77777777" w:rsidR="00A34033" w:rsidRDefault="00D665B1">
      <w:pPr>
        <w:pStyle w:val="Heading2"/>
        <w:ind w:left="705" w:right="1243" w:hanging="720"/>
      </w:pPr>
      <w:bookmarkStart w:id="8" w:name="_Toc34045"/>
      <w:r>
        <w:t xml:space="preserve">Giving your reasons for your appeal </w:t>
      </w:r>
      <w:bookmarkEnd w:id="8"/>
    </w:p>
    <w:p w14:paraId="21053A95" w14:textId="77777777" w:rsidR="00A34033" w:rsidRDefault="00D665B1">
      <w:pPr>
        <w:spacing w:after="0"/>
        <w:ind w:left="-5" w:right="1443"/>
      </w:pPr>
      <w:r>
        <w:t xml:space="preserve">This is where you set out why you think the LA must assess your child, or you as a young person. Try to put in everything you need to say, your full case, at this point (Section 3.4 </w:t>
      </w:r>
      <w:r>
        <w:tab/>
        <w:t xml:space="preserve">Your Reasons for Appeal will help you with this). </w:t>
      </w:r>
    </w:p>
    <w:p w14:paraId="60A52DE9" w14:textId="77777777" w:rsidR="00A34033" w:rsidRDefault="00D665B1">
      <w:pPr>
        <w:ind w:left="-5" w:right="1443"/>
      </w:pPr>
      <w:r>
        <w:t xml:space="preserve">You must send in enough information for the LA to be able to respond.  </w:t>
      </w:r>
    </w:p>
    <w:p w14:paraId="3BDF1DEF" w14:textId="77777777" w:rsidR="00A34033" w:rsidRDefault="00D665B1">
      <w:pPr>
        <w:pStyle w:val="Heading4"/>
        <w:ind w:left="-5"/>
      </w:pPr>
      <w:r>
        <w:t xml:space="preserve">DO </w:t>
      </w:r>
    </w:p>
    <w:p w14:paraId="798C2EF1" w14:textId="77777777" w:rsidR="00A34033" w:rsidRDefault="00D665B1">
      <w:pPr>
        <w:numPr>
          <w:ilvl w:val="0"/>
          <w:numId w:val="4"/>
        </w:numPr>
        <w:spacing w:after="27"/>
        <w:ind w:right="1443" w:hanging="480"/>
      </w:pPr>
      <w:r>
        <w:t xml:space="preserve">Keep it short and to the point.  </w:t>
      </w:r>
    </w:p>
    <w:p w14:paraId="11F1BA95" w14:textId="77777777" w:rsidR="00A34033" w:rsidRDefault="00D665B1">
      <w:pPr>
        <w:numPr>
          <w:ilvl w:val="0"/>
          <w:numId w:val="4"/>
        </w:numPr>
        <w:spacing w:after="25"/>
        <w:ind w:right="1443" w:hanging="480"/>
      </w:pPr>
      <w:r>
        <w:t xml:space="preserve">Separate your points into paragraphs. </w:t>
      </w:r>
    </w:p>
    <w:p w14:paraId="018F9051" w14:textId="77777777" w:rsidR="00A34033" w:rsidRDefault="00D665B1">
      <w:pPr>
        <w:numPr>
          <w:ilvl w:val="0"/>
          <w:numId w:val="4"/>
        </w:numPr>
        <w:spacing w:after="26"/>
        <w:ind w:right="1443" w:hanging="480"/>
      </w:pPr>
      <w:r>
        <w:t xml:space="preserve">Number your paragraphs or organise them under headings. </w:t>
      </w:r>
    </w:p>
    <w:p w14:paraId="7BA03103" w14:textId="77777777" w:rsidR="00A34033" w:rsidRDefault="00D665B1">
      <w:pPr>
        <w:numPr>
          <w:ilvl w:val="0"/>
          <w:numId w:val="4"/>
        </w:numPr>
        <w:ind w:right="1443" w:hanging="480"/>
      </w:pPr>
      <w:r>
        <w:t xml:space="preserve">Refer to any evidence that backs up your points. (You can send more evidence later and should say so, if for instance you will be getting a speech therapy report because the LA has not obtained one.) </w:t>
      </w:r>
    </w:p>
    <w:p w14:paraId="4B854C22" w14:textId="77777777" w:rsidR="00A34033" w:rsidRDefault="00D665B1">
      <w:pPr>
        <w:numPr>
          <w:ilvl w:val="0"/>
          <w:numId w:val="4"/>
        </w:numPr>
        <w:spacing w:after="130"/>
        <w:ind w:right="1443" w:hanging="480"/>
      </w:pPr>
      <w:r>
        <w:t xml:space="preserve">Refer to the legal issues. </w:t>
      </w:r>
    </w:p>
    <w:p w14:paraId="53C68619" w14:textId="77777777" w:rsidR="00A34033" w:rsidRDefault="00D665B1">
      <w:pPr>
        <w:pStyle w:val="Heading4"/>
        <w:ind w:left="-5"/>
      </w:pPr>
      <w:r>
        <w:t xml:space="preserve">DON’T </w:t>
      </w:r>
    </w:p>
    <w:p w14:paraId="02134D72" w14:textId="77777777" w:rsidR="00A34033" w:rsidRDefault="00D665B1">
      <w:pPr>
        <w:spacing w:after="307"/>
        <w:ind w:left="-5" w:right="1443"/>
      </w:pPr>
      <w:r>
        <w:t xml:space="preserve">Get bogged down on history. If there is a long history of difficulties between you and the LA let the evidence (e.g. letters between you and the LA) speak for itself. </w:t>
      </w:r>
    </w:p>
    <w:p w14:paraId="398EB228" w14:textId="77777777" w:rsidR="00A34033" w:rsidRDefault="00D665B1">
      <w:pPr>
        <w:pStyle w:val="Heading2"/>
        <w:ind w:left="705" w:right="1243" w:hanging="720"/>
      </w:pPr>
      <w:bookmarkStart w:id="9" w:name="_Toc34046"/>
      <w:r>
        <w:t xml:space="preserve">What to send in with your form </w:t>
      </w:r>
      <w:bookmarkEnd w:id="9"/>
    </w:p>
    <w:p w14:paraId="325574A9" w14:textId="77777777" w:rsidR="00A34033" w:rsidRDefault="00D665B1">
      <w:pPr>
        <w:ind w:left="-5" w:right="1443"/>
      </w:pPr>
      <w:r>
        <w:t xml:space="preserve">With the completed and signed form send the Tribunal the following: </w:t>
      </w:r>
    </w:p>
    <w:p w14:paraId="136956DB" w14:textId="77777777" w:rsidR="00A34033" w:rsidRDefault="00D665B1">
      <w:pPr>
        <w:numPr>
          <w:ilvl w:val="0"/>
          <w:numId w:val="5"/>
        </w:numPr>
        <w:spacing w:after="27"/>
        <w:ind w:right="1443" w:hanging="480"/>
      </w:pPr>
      <w:r>
        <w:t xml:space="preserve">A copy of the letter the LA sent you that told you of its decision </w:t>
      </w:r>
    </w:p>
    <w:p w14:paraId="4B35D2C5" w14:textId="77777777" w:rsidR="00A34033" w:rsidRDefault="00D665B1">
      <w:pPr>
        <w:numPr>
          <w:ilvl w:val="0"/>
          <w:numId w:val="5"/>
        </w:numPr>
        <w:spacing w:after="25"/>
        <w:ind w:right="1443" w:hanging="480"/>
      </w:pPr>
      <w:r>
        <w:t xml:space="preserve">Your mediation certificate </w:t>
      </w:r>
    </w:p>
    <w:p w14:paraId="6AE3A6C8" w14:textId="77777777" w:rsidR="00A34033" w:rsidRDefault="00D665B1">
      <w:pPr>
        <w:numPr>
          <w:ilvl w:val="0"/>
          <w:numId w:val="5"/>
        </w:numPr>
        <w:spacing w:after="27"/>
        <w:ind w:right="1443" w:hanging="480"/>
      </w:pPr>
      <w:r>
        <w:t>Your evidence for your child needing assessment</w:t>
      </w:r>
      <w:r>
        <w:rPr>
          <w:b/>
        </w:rPr>
        <w:t xml:space="preserve"> </w:t>
      </w:r>
    </w:p>
    <w:p w14:paraId="3A8230FB" w14:textId="77777777" w:rsidR="00A34033" w:rsidRDefault="00D665B1">
      <w:pPr>
        <w:numPr>
          <w:ilvl w:val="0"/>
          <w:numId w:val="5"/>
        </w:numPr>
        <w:spacing w:after="10"/>
        <w:ind w:right="1443" w:hanging="480"/>
      </w:pPr>
      <w:r>
        <w:t xml:space="preserve">A document listing all your items of evidence </w:t>
      </w:r>
    </w:p>
    <w:p w14:paraId="2F9DDD6F" w14:textId="77777777" w:rsidR="00A34033" w:rsidRDefault="00D665B1">
      <w:pPr>
        <w:spacing w:after="68" w:line="259" w:lineRule="auto"/>
        <w:ind w:left="960" w:right="0" w:firstLine="0"/>
      </w:pPr>
      <w:r>
        <w:rPr>
          <w:b/>
        </w:rPr>
        <w:t xml:space="preserve"> </w:t>
      </w:r>
    </w:p>
    <w:p w14:paraId="5644B367" w14:textId="77777777"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343" w:line="241" w:lineRule="auto"/>
        <w:ind w:left="0" w:right="470" w:firstLine="0"/>
      </w:pPr>
      <w:r>
        <w:rPr>
          <w:b/>
        </w:rPr>
        <w:t xml:space="preserve">Don’t send original documents, send photocopies, and keep a copy of everything you send, including the form. </w:t>
      </w:r>
    </w:p>
    <w:p w14:paraId="24A36C95" w14:textId="77777777" w:rsidR="00A34033" w:rsidRDefault="00D665B1">
      <w:pPr>
        <w:pStyle w:val="Heading2"/>
        <w:ind w:left="705" w:right="1243" w:hanging="720"/>
      </w:pPr>
      <w:bookmarkStart w:id="10" w:name="_Toc34047"/>
      <w:r>
        <w:t xml:space="preserve">Evidence </w:t>
      </w:r>
      <w:bookmarkEnd w:id="10"/>
    </w:p>
    <w:p w14:paraId="2C8954C4" w14:textId="1EBBFF74" w:rsidR="00A34033" w:rsidRDefault="00D665B1">
      <w:pPr>
        <w:ind w:left="-5" w:right="1443"/>
      </w:pPr>
      <w:r>
        <w:t xml:space="preserve">It is important to obtain any written evidence as soon as you can. It is best to send in all your written evidence with your Appeal form because this means you have the main substance of the case set out with supporting evidence right from the start and you may discover more about the LA’s arguments if it is able to respond fully. If you have a good case and evidence, the LA may give in rather than fight the appeal. If you are having difficulty getting information from the LA, you can write to the Tribunal explaining what the document is and ask the Tribunal for a ‘direction’ to make the LA release the document: contact the Tribunal and ask for a ‘Request for Directions’ form, or download it from </w:t>
      </w:r>
      <w:hyperlink r:id="rId13">
        <w:r>
          <w:rPr>
            <w:color w:val="0000FF"/>
            <w:sz w:val="22"/>
            <w:u w:val="single" w:color="0000FF"/>
          </w:rPr>
          <w:t>http://hmctsformfinder.justice.gov.uk/HMCTS/GetForm.do?court_forms_id=3044</w:t>
        </w:r>
      </w:hyperlink>
      <w:hyperlink r:id="rId14">
        <w:r>
          <w:rPr>
            <w:sz w:val="22"/>
          </w:rPr>
          <w:t xml:space="preserve"> </w:t>
        </w:r>
      </w:hyperlink>
      <w:r>
        <w:t xml:space="preserve">Unless the LA has a good reason for not providing the document the Tribunal will order the LA to release it.  </w:t>
      </w:r>
    </w:p>
    <w:p w14:paraId="2B85A55E" w14:textId="77777777" w:rsidR="00A34033" w:rsidRDefault="00D665B1">
      <w:pPr>
        <w:ind w:left="-5" w:right="1443"/>
      </w:pPr>
      <w:r>
        <w:t xml:space="preserve">If you think you need to send in evidence later in the process, tell the Tribunal what you expect to obtain and when and submit it by the deadline you are given. </w:t>
      </w:r>
    </w:p>
    <w:p w14:paraId="00740185" w14:textId="77777777" w:rsidR="00C77C45" w:rsidRDefault="00C77C45">
      <w:pPr>
        <w:ind w:left="-5" w:right="1443"/>
      </w:pPr>
    </w:p>
    <w:p w14:paraId="301C81AF" w14:textId="390973AD" w:rsidR="00A34033" w:rsidRDefault="00D665B1" w:rsidP="002D44EE">
      <w:pPr>
        <w:pStyle w:val="Heading2"/>
        <w:numPr>
          <w:ilvl w:val="1"/>
          <w:numId w:val="61"/>
        </w:numPr>
        <w:ind w:right="1243"/>
      </w:pPr>
      <w:bookmarkStart w:id="11" w:name="_Toc34049"/>
      <w:r>
        <w:t xml:space="preserve">Legal help </w:t>
      </w:r>
      <w:bookmarkEnd w:id="11"/>
    </w:p>
    <w:p w14:paraId="50A7E9D2" w14:textId="3AA78632" w:rsidR="00A34033" w:rsidRDefault="00D665B1">
      <w:pPr>
        <w:ind w:left="-5" w:right="1443"/>
      </w:pPr>
      <w:r>
        <w:t xml:space="preserve">Under the legal help scheme, a parent or young person on a low income may be able to get limited free legal help from a solicitor. There is a legal aid checker at </w:t>
      </w:r>
      <w:hyperlink r:id="rId15">
        <w:r>
          <w:rPr>
            <w:color w:val="0000FF"/>
            <w:u w:val="single" w:color="0000FF"/>
          </w:rPr>
          <w:t>http://legal-aid-checker.justice.gov.uk/</w:t>
        </w:r>
      </w:hyperlink>
      <w:r>
        <w:t xml:space="preserve"> . </w:t>
      </w:r>
    </w:p>
    <w:p w14:paraId="1A6A2BD4" w14:textId="47D3F78B" w:rsidR="00A34033" w:rsidRPr="002D44EE" w:rsidRDefault="00A34033">
      <w:pPr>
        <w:spacing w:after="307"/>
        <w:ind w:left="-5" w:right="1443"/>
        <w:rPr>
          <w:strike/>
        </w:rPr>
      </w:pPr>
    </w:p>
    <w:p w14:paraId="78A0C767" w14:textId="29CC5EFF" w:rsidR="00A34033" w:rsidRDefault="00A34033" w:rsidP="009773F1">
      <w:pPr>
        <w:spacing w:after="307"/>
        <w:ind w:left="960" w:right="1443" w:firstLine="0"/>
        <w:rPr>
          <w:strike/>
        </w:rPr>
      </w:pPr>
    </w:p>
    <w:p w14:paraId="7A8320A2" w14:textId="77777777" w:rsidR="00C92768" w:rsidRPr="002D44EE" w:rsidRDefault="00C92768" w:rsidP="009773F1">
      <w:pPr>
        <w:spacing w:after="307"/>
        <w:ind w:left="960" w:right="1443" w:firstLine="0"/>
        <w:rPr>
          <w:strike/>
        </w:rPr>
      </w:pPr>
    </w:p>
    <w:p w14:paraId="02026ED5" w14:textId="77777777" w:rsidR="00A34033" w:rsidRDefault="00D665B1">
      <w:pPr>
        <w:pStyle w:val="Heading2"/>
        <w:ind w:left="705" w:right="1243" w:hanging="720"/>
      </w:pPr>
      <w:bookmarkStart w:id="12" w:name="_Toc34052"/>
      <w:r>
        <w:t xml:space="preserve">Action checklist </w:t>
      </w:r>
      <w:bookmarkEnd w:id="12"/>
    </w:p>
    <w:p w14:paraId="32628DE3" w14:textId="77777777" w:rsidR="00A34033" w:rsidRDefault="00D665B1">
      <w:pPr>
        <w:numPr>
          <w:ilvl w:val="0"/>
          <w:numId w:val="7"/>
        </w:numPr>
        <w:ind w:right="1443" w:hanging="480"/>
      </w:pPr>
      <w:r>
        <w:t xml:space="preserve">Get hold of the booklet How to Appeal from the Tribunal.  </w:t>
      </w:r>
    </w:p>
    <w:p w14:paraId="09EA1344" w14:textId="77777777" w:rsidR="00A34033" w:rsidRDefault="00D665B1">
      <w:pPr>
        <w:numPr>
          <w:ilvl w:val="0"/>
          <w:numId w:val="7"/>
        </w:numPr>
        <w:ind w:right="1443" w:hanging="480"/>
      </w:pPr>
      <w:r>
        <w:t xml:space="preserve">Work out the last date to send in your appeal and make a note of this. (See section 2.13 Timetable of the appeal process below.) </w:t>
      </w:r>
    </w:p>
    <w:p w14:paraId="73F1BAFE" w14:textId="77777777" w:rsidR="00A34033" w:rsidRDefault="00D665B1">
      <w:pPr>
        <w:numPr>
          <w:ilvl w:val="0"/>
          <w:numId w:val="7"/>
        </w:numPr>
        <w:ind w:right="1443" w:hanging="480"/>
      </w:pPr>
      <w:r>
        <w:t xml:space="preserve">Complete the Appeal form including your Reasons for Appeal. Make sure you sign the form and your reasons if they are separate. </w:t>
      </w:r>
    </w:p>
    <w:p w14:paraId="1B9F9152" w14:textId="77777777" w:rsidR="00A34033" w:rsidRDefault="00D665B1">
      <w:pPr>
        <w:numPr>
          <w:ilvl w:val="0"/>
          <w:numId w:val="7"/>
        </w:numPr>
        <w:ind w:right="1443" w:hanging="480"/>
      </w:pPr>
      <w:r>
        <w:t xml:space="preserve">Make copies of the LA’s decision letter, your Appeal form, your mediation certificate and any evidence you are sending to the Tribunal. Make another set of copies for your adviser if you intend to seek advice. </w:t>
      </w:r>
    </w:p>
    <w:p w14:paraId="5396B1C2" w14:textId="77777777" w:rsidR="00A34033" w:rsidRDefault="00D665B1">
      <w:pPr>
        <w:numPr>
          <w:ilvl w:val="0"/>
          <w:numId w:val="7"/>
        </w:numPr>
        <w:ind w:right="1443" w:hanging="480"/>
      </w:pPr>
      <w:r>
        <w:t xml:space="preserve">Write to the LA and school if you need further information. (You can use the model letters in the next section, Making your case.) </w:t>
      </w:r>
    </w:p>
    <w:p w14:paraId="572E3771" w14:textId="77777777" w:rsidR="00A34033" w:rsidRDefault="00D665B1">
      <w:pPr>
        <w:numPr>
          <w:ilvl w:val="0"/>
          <w:numId w:val="7"/>
        </w:numPr>
        <w:ind w:right="1443" w:hanging="480"/>
      </w:pPr>
      <w:r>
        <w:t xml:space="preserve">Arrange for any independent reports on you or your child. (See section 3.5 Evidence about difficulties.) </w:t>
      </w:r>
    </w:p>
    <w:p w14:paraId="2311CD55" w14:textId="77777777" w:rsidR="00A34033" w:rsidRDefault="00D665B1">
      <w:pPr>
        <w:numPr>
          <w:ilvl w:val="0"/>
          <w:numId w:val="7"/>
        </w:numPr>
        <w:ind w:right="1443" w:hanging="480"/>
      </w:pPr>
      <w:r>
        <w:t xml:space="preserve">Get hold of a copy of the Code (See section 5 </w:t>
      </w:r>
      <w:r>
        <w:tab/>
        <w:t xml:space="preserve">Further help.) </w:t>
      </w:r>
    </w:p>
    <w:p w14:paraId="7CFF0334" w14:textId="77777777" w:rsidR="00A34033" w:rsidRDefault="00D665B1">
      <w:pPr>
        <w:numPr>
          <w:ilvl w:val="0"/>
          <w:numId w:val="7"/>
        </w:numPr>
        <w:ind w:right="1443" w:hanging="480"/>
      </w:pPr>
      <w:r>
        <w:t xml:space="preserve">Send the Appeal form, Reasons for Appeal and any other documents to the Tribunal office within the deadline. </w:t>
      </w:r>
    </w:p>
    <w:p w14:paraId="5E2ACD1D" w14:textId="74B66603" w:rsidR="00A34033" w:rsidRDefault="00D665B1">
      <w:pPr>
        <w:numPr>
          <w:ilvl w:val="0"/>
          <w:numId w:val="7"/>
        </w:numPr>
        <w:ind w:right="1443" w:hanging="480"/>
      </w:pPr>
      <w:r>
        <w:t xml:space="preserve">Make notes of the deadlines for the LA to respond, </w:t>
      </w:r>
      <w:r w:rsidR="002D44EE">
        <w:t xml:space="preserve">and </w:t>
      </w:r>
      <w:r>
        <w:t xml:space="preserve">for sending in further </w:t>
      </w:r>
      <w:r w:rsidR="00E44FE9">
        <w:t>information.</w:t>
      </w:r>
    </w:p>
    <w:p w14:paraId="7952D833" w14:textId="0B39A9B0" w:rsidR="00A34033" w:rsidRPr="002D44EE" w:rsidRDefault="00D665B1">
      <w:pPr>
        <w:numPr>
          <w:ilvl w:val="0"/>
          <w:numId w:val="7"/>
        </w:numPr>
        <w:ind w:right="1443" w:hanging="480"/>
        <w:rPr>
          <w:strike/>
        </w:rPr>
      </w:pPr>
      <w:r>
        <w:t>Gather any remaining evidence and submit as soon as possible</w:t>
      </w:r>
      <w:r w:rsidR="00505DFA">
        <w:t>.</w:t>
      </w:r>
    </w:p>
    <w:p w14:paraId="14AF4D41" w14:textId="638DC773" w:rsidR="00A34033" w:rsidRDefault="00A34033">
      <w:pPr>
        <w:spacing w:after="0" w:line="259" w:lineRule="auto"/>
        <w:ind w:left="0" w:right="0" w:firstLine="0"/>
      </w:pPr>
    </w:p>
    <w:p w14:paraId="24336EBD" w14:textId="77777777" w:rsidR="00A34033" w:rsidRDefault="00D665B1">
      <w:pPr>
        <w:pStyle w:val="Heading2"/>
        <w:ind w:left="705" w:right="1243" w:hanging="720"/>
      </w:pPr>
      <w:bookmarkStart w:id="13" w:name="_Toc34053"/>
      <w:r>
        <w:t xml:space="preserve">Timetable of the appeal process </w:t>
      </w:r>
      <w:bookmarkEnd w:id="13"/>
    </w:p>
    <w:p w14:paraId="642BFE02" w14:textId="77777777" w:rsidR="00A34033" w:rsidRDefault="00D665B1">
      <w:pPr>
        <w:numPr>
          <w:ilvl w:val="0"/>
          <w:numId w:val="8"/>
        </w:numPr>
        <w:ind w:right="1443" w:hanging="480"/>
      </w:pPr>
      <w:r>
        <w:t xml:space="preserve">LA sends decision letter to you. Your appeal must reach the Tribunal within </w:t>
      </w:r>
      <w:r>
        <w:rPr>
          <w:b/>
        </w:rPr>
        <w:t>two months</w:t>
      </w:r>
      <w:r>
        <w:t xml:space="preserve"> of the date on the letter, or </w:t>
      </w:r>
      <w:r>
        <w:rPr>
          <w:b/>
        </w:rPr>
        <w:t>one month</w:t>
      </w:r>
      <w:r>
        <w:t xml:space="preserve"> from the date you obtain a mediation certificate, whichever is the later. </w:t>
      </w:r>
    </w:p>
    <w:p w14:paraId="30CECF07" w14:textId="77777777" w:rsidR="0062021F" w:rsidRPr="0062021F" w:rsidRDefault="00D665B1" w:rsidP="009773F1">
      <w:pPr>
        <w:numPr>
          <w:ilvl w:val="0"/>
          <w:numId w:val="8"/>
        </w:numPr>
        <w:spacing w:after="0"/>
        <w:ind w:left="970" w:right="1443" w:hanging="480"/>
        <w:rPr>
          <w:strike/>
        </w:rPr>
      </w:pPr>
      <w:r>
        <w:t xml:space="preserve">After you send in your appeal, the Tribunal replies within </w:t>
      </w:r>
      <w:r w:rsidRPr="0062021F">
        <w:rPr>
          <w:b/>
        </w:rPr>
        <w:t>10 working days</w:t>
      </w:r>
      <w:r>
        <w:rPr>
          <w:b/>
          <w:vertAlign w:val="superscript"/>
        </w:rPr>
        <w:footnoteReference w:id="2"/>
      </w:r>
      <w:r>
        <w:t xml:space="preserve"> registering your appeal. </w:t>
      </w:r>
    </w:p>
    <w:p w14:paraId="42A8D27A" w14:textId="7A147D7F" w:rsidR="0062021F" w:rsidRDefault="00D665B1" w:rsidP="0062021F">
      <w:pPr>
        <w:numPr>
          <w:ilvl w:val="0"/>
          <w:numId w:val="8"/>
        </w:numPr>
        <w:spacing w:after="0"/>
        <w:ind w:right="1443" w:hanging="480"/>
      </w:pPr>
      <w:r>
        <w:t>In this response, the Tribunal tells you about important dates</w:t>
      </w:r>
      <w:r w:rsidR="0062021F">
        <w:t xml:space="preserve">. </w:t>
      </w:r>
      <w:r>
        <w:t xml:space="preserve">It </w:t>
      </w:r>
      <w:r w:rsidR="00B9306A">
        <w:t xml:space="preserve">tells you when the LA are required to respond to your appeal, </w:t>
      </w:r>
      <w:r>
        <w:t xml:space="preserve">gives you a deadline to send further information </w:t>
      </w:r>
      <w:r w:rsidR="004448F3">
        <w:t>a</w:t>
      </w:r>
      <w:r w:rsidR="004448F3" w:rsidRPr="004448F3">
        <w:t>nd tells you when the Tribunal will be considering your case and making a decision. This will be a window of time between two dates around ten days apart.</w:t>
      </w:r>
    </w:p>
    <w:p w14:paraId="24F80F3F" w14:textId="2BE0A0E8" w:rsidR="0062021F" w:rsidRDefault="0062021F" w:rsidP="0062021F">
      <w:pPr>
        <w:numPr>
          <w:ilvl w:val="0"/>
          <w:numId w:val="8"/>
        </w:numPr>
        <w:ind w:right="1443" w:hanging="480"/>
      </w:pPr>
      <w:r>
        <w:t>A</w:t>
      </w:r>
      <w:r w:rsidR="00D665B1">
        <w:t xml:space="preserve">t the same time, the Tribunal writes to the LA, sending them a copy of your appeal documents.  </w:t>
      </w:r>
    </w:p>
    <w:p w14:paraId="3C049E12" w14:textId="77777777" w:rsidR="00A34033" w:rsidRDefault="00D665B1">
      <w:pPr>
        <w:numPr>
          <w:ilvl w:val="0"/>
          <w:numId w:val="8"/>
        </w:numPr>
        <w:ind w:right="1443" w:hanging="480"/>
      </w:pPr>
      <w:r>
        <w:t xml:space="preserve">The LA submits its response to the Tribunal </w:t>
      </w:r>
      <w:r>
        <w:rPr>
          <w:b/>
        </w:rPr>
        <w:t>within 30 days of receiving your appeal documents from the Tribunal</w:t>
      </w:r>
      <w:r>
        <w:t xml:space="preserve">. The LA must state whether it opposes your appeal and why. The LA must send you a copy of its response at the same time: tell the Tribunal if you do not get it within the 30 days. </w:t>
      </w:r>
    </w:p>
    <w:p w14:paraId="25628C5B" w14:textId="77777777" w:rsidR="00A34033" w:rsidRDefault="00D665B1">
      <w:pPr>
        <w:numPr>
          <w:ilvl w:val="0"/>
          <w:numId w:val="8"/>
        </w:numPr>
        <w:ind w:right="1443" w:hanging="480"/>
      </w:pPr>
      <w:r>
        <w:t xml:space="preserve">Ensure that any evidence you didn’t send in with your appeal form gets to the Tribunal by any deadline it gives you, and send a copy to the LA at the same time.  </w:t>
      </w:r>
    </w:p>
    <w:p w14:paraId="50AF4F62" w14:textId="40B76910" w:rsidR="00A34033" w:rsidRDefault="00D665B1">
      <w:pPr>
        <w:numPr>
          <w:ilvl w:val="0"/>
          <w:numId w:val="8"/>
        </w:numPr>
        <w:ind w:right="1443" w:hanging="480"/>
      </w:pPr>
      <w:r>
        <w:t xml:space="preserve">At least </w:t>
      </w:r>
      <w:r>
        <w:rPr>
          <w:b/>
        </w:rPr>
        <w:t>10 working days</w:t>
      </w:r>
      <w:r>
        <w:t xml:space="preserve"> before </w:t>
      </w:r>
      <w:r w:rsidR="00B9306A">
        <w:t xml:space="preserve">considering your appeal and making a decision, </w:t>
      </w:r>
      <w:r>
        <w:t xml:space="preserve">the Tribunal will send you and the LA the ‘bundle’, a page-numbered set of the documents the Tribunal has received in the case. </w:t>
      </w:r>
    </w:p>
    <w:p w14:paraId="51C3DE7D" w14:textId="57464F5F" w:rsidR="00A34033" w:rsidRDefault="00D665B1">
      <w:pPr>
        <w:numPr>
          <w:ilvl w:val="0"/>
          <w:numId w:val="9"/>
        </w:numPr>
        <w:ind w:right="1443" w:hanging="480"/>
      </w:pPr>
      <w:r>
        <w:t xml:space="preserve">Generally you will receive the decision and reasons in writing </w:t>
      </w:r>
      <w:r>
        <w:rPr>
          <w:b/>
        </w:rPr>
        <w:t>within ten working days</w:t>
      </w:r>
      <w:r>
        <w:t xml:space="preserve"> of the </w:t>
      </w:r>
      <w:r w:rsidR="00B9306A">
        <w:t>Tribunal considering your case.</w:t>
      </w:r>
    </w:p>
    <w:p w14:paraId="623B5459" w14:textId="77777777" w:rsidR="00A34033" w:rsidRDefault="00D665B1">
      <w:pPr>
        <w:numPr>
          <w:ilvl w:val="0"/>
          <w:numId w:val="9"/>
        </w:numPr>
        <w:ind w:right="1443" w:hanging="480"/>
      </w:pPr>
      <w:r>
        <w:t xml:space="preserve">If the Tribunal decides in your favour, the LA has </w:t>
      </w:r>
      <w:r>
        <w:rPr>
          <w:b/>
        </w:rPr>
        <w:t>four weeks</w:t>
      </w:r>
      <w:r>
        <w:t xml:space="preserve"> to begin the EHC needs assessment. </w:t>
      </w:r>
    </w:p>
    <w:p w14:paraId="191FCC9A" w14:textId="77777777" w:rsidR="00A34033" w:rsidRDefault="00D665B1">
      <w:pPr>
        <w:numPr>
          <w:ilvl w:val="0"/>
          <w:numId w:val="9"/>
        </w:numPr>
        <w:ind w:right="1443" w:hanging="480"/>
      </w:pPr>
      <w:r>
        <w:t xml:space="preserve">If you feel there has been an error or have some other serious reason for thinking the decision is wrong, you have </w:t>
      </w:r>
      <w:r>
        <w:rPr>
          <w:b/>
        </w:rPr>
        <w:t>28 days</w:t>
      </w:r>
      <w:r>
        <w:t xml:space="preserve"> to apply for a Tribunal review. If necessary contact IPSEA for advice. </w:t>
      </w:r>
    </w:p>
    <w:p w14:paraId="7D6B0E00" w14:textId="77777777" w:rsidR="00C77C45" w:rsidRDefault="00C77C45" w:rsidP="00C77C45">
      <w:pPr>
        <w:ind w:left="960" w:right="1443" w:firstLine="0"/>
      </w:pPr>
    </w:p>
    <w:p w14:paraId="73F8E37E" w14:textId="77777777" w:rsidR="00A34033" w:rsidRDefault="00D665B1">
      <w:pPr>
        <w:pStyle w:val="Heading1"/>
        <w:ind w:left="705" w:right="752" w:hanging="720"/>
      </w:pPr>
      <w:bookmarkStart w:id="14" w:name="_Toc34054"/>
      <w:r>
        <w:t xml:space="preserve">Making your case </w:t>
      </w:r>
      <w:bookmarkEnd w:id="14"/>
    </w:p>
    <w:p w14:paraId="2E3C57C7" w14:textId="77777777" w:rsidR="00A34033" w:rsidRDefault="00D665B1">
      <w:pPr>
        <w:spacing w:after="307"/>
        <w:ind w:left="-5" w:right="1443"/>
      </w:pPr>
      <w:r>
        <w:t xml:space="preserve">The LA has turned down your request for an EHC needs assessment. How do you begin challenging this?  The previous section gave you a guide to the type of evidence you will need, but what exactly are you trying to prove?   </w:t>
      </w:r>
    </w:p>
    <w:p w14:paraId="5C0042A3" w14:textId="77777777" w:rsidR="00A34033" w:rsidRDefault="00D665B1">
      <w:pPr>
        <w:pStyle w:val="Heading2"/>
        <w:ind w:left="705" w:right="1243" w:hanging="720"/>
      </w:pPr>
      <w:bookmarkStart w:id="15" w:name="_Toc34055"/>
      <w:r>
        <w:t xml:space="preserve">The law and your case </w:t>
      </w:r>
      <w:bookmarkEnd w:id="15"/>
    </w:p>
    <w:p w14:paraId="11093CC9" w14:textId="77777777" w:rsidR="00A34033" w:rsidRDefault="00D665B1">
      <w:pPr>
        <w:ind w:left="-5" w:right="1443"/>
      </w:pPr>
      <w:r>
        <w:t xml:space="preserve">The C&amp;FA 2014 says that an LA must identify and make an EHC needs assessment of those children and young people in their area who have or may have special educational needs and who may need an EHC plan.  </w:t>
      </w:r>
    </w:p>
    <w:p w14:paraId="2A6DAF22" w14:textId="77777777" w:rsidR="00A34033" w:rsidRDefault="00D665B1">
      <w:pPr>
        <w:ind w:left="-5" w:right="1443"/>
      </w:pPr>
      <w:r>
        <w:t xml:space="preserve">Although plans are called ‘Education, Health and Care plans’ they cannot be triggered by health and care needs, only educational ones. </w:t>
      </w:r>
    </w:p>
    <w:p w14:paraId="4CE46319" w14:textId="77777777" w:rsidR="00A34033" w:rsidRDefault="00D665B1">
      <w:pPr>
        <w:spacing w:after="47" w:line="250" w:lineRule="auto"/>
        <w:ind w:right="1391"/>
      </w:pPr>
      <w:r>
        <w:rPr>
          <w:b/>
        </w:rPr>
        <w:t xml:space="preserve">This means you will need to convince the Tribunal that an EHC plan may be necessary to provide the right educational help for your child or you yourself as a young person. </w:t>
      </w:r>
    </w:p>
    <w:p w14:paraId="70BA9550" w14:textId="77777777" w:rsidR="00A34033" w:rsidRDefault="00D665B1">
      <w:pPr>
        <w:ind w:left="-5" w:right="1443"/>
      </w:pPr>
      <w:r>
        <w:t xml:space="preserve">Generally there are three ways of establishing this. You can argue that: </w:t>
      </w:r>
    </w:p>
    <w:p w14:paraId="40FF1918" w14:textId="77777777" w:rsidR="00A34033" w:rsidRDefault="00D665B1">
      <w:pPr>
        <w:numPr>
          <w:ilvl w:val="0"/>
          <w:numId w:val="10"/>
        </w:numPr>
        <w:ind w:right="1443" w:hanging="480"/>
      </w:pPr>
      <w:r>
        <w:t xml:space="preserve">a full assessment is the only way to find out what the difficulties are and what help is needed; </w:t>
      </w:r>
    </w:p>
    <w:p w14:paraId="15729174" w14:textId="77777777" w:rsidR="00A34033" w:rsidRDefault="00D665B1">
      <w:pPr>
        <w:numPr>
          <w:ilvl w:val="0"/>
          <w:numId w:val="10"/>
        </w:numPr>
        <w:ind w:right="1443" w:hanging="480"/>
      </w:pPr>
      <w:r>
        <w:t xml:space="preserve">the school/institution may not be able to supply all the educational help needed unless it receives extra help from the LA;  </w:t>
      </w:r>
    </w:p>
    <w:p w14:paraId="6742B98C" w14:textId="77777777" w:rsidR="00A34033" w:rsidRDefault="00D665B1">
      <w:pPr>
        <w:numPr>
          <w:ilvl w:val="0"/>
          <w:numId w:val="10"/>
        </w:numPr>
        <w:ind w:right="1443" w:hanging="480"/>
      </w:pPr>
      <w:r>
        <w:t xml:space="preserve">the school/institution has provided all the help that could be expected but the child or young person has not made enough progress. </w:t>
      </w:r>
    </w:p>
    <w:p w14:paraId="05D528B9" w14:textId="77777777" w:rsidR="00A34033" w:rsidRDefault="00D665B1">
      <w:pPr>
        <w:spacing w:after="47" w:line="250" w:lineRule="auto"/>
        <w:ind w:right="1391"/>
      </w:pPr>
      <w:r>
        <w:rPr>
          <w:b/>
        </w:rPr>
        <w:t xml:space="preserve">Now you need to plan your case around the points which fit your case. </w:t>
      </w:r>
    </w:p>
    <w:p w14:paraId="5D87F428" w14:textId="77777777" w:rsidR="00A34033" w:rsidRDefault="00D665B1">
      <w:pPr>
        <w:ind w:left="-5" w:right="1443"/>
      </w:pPr>
      <w:r>
        <w:t xml:space="preserve">There are at least two different approaches to take: </w:t>
      </w:r>
    </w:p>
    <w:p w14:paraId="43AE9027" w14:textId="77777777" w:rsidR="00A34033" w:rsidRDefault="00D665B1">
      <w:pPr>
        <w:numPr>
          <w:ilvl w:val="0"/>
          <w:numId w:val="11"/>
        </w:numPr>
        <w:ind w:right="1443" w:hanging="480"/>
      </w:pPr>
      <w:r>
        <w:t xml:space="preserve">Where point 1 (above) applies, you need to make the case that advice from a number of different professionals is needed to fully understand your child’s difficulties (or yours if you are a young person. In other words, professionals do not yet understand enough about the difficulties and only a full investigation can help everyone understand the nature and severity of the difficulties and decide what help is needed. Often this is not enough on its own to persuade the Tribunal. You may also have to show that they may need an EHC plan if their needs are to be met (see B). </w:t>
      </w:r>
    </w:p>
    <w:p w14:paraId="1ADCF80B" w14:textId="0FD72A21" w:rsidR="00A34033" w:rsidRDefault="00D665B1">
      <w:pPr>
        <w:numPr>
          <w:ilvl w:val="0"/>
          <w:numId w:val="11"/>
        </w:numPr>
        <w:ind w:right="1443" w:hanging="480"/>
      </w:pPr>
      <w:r>
        <w:t xml:space="preserve">For points 2 and 3, you need to make the case that the needs may not be met without an EHC plan. You do not have to prove that an EHC plan is necessary, only that it may be necessary. The law says that where an LA needs to secure the provision needed by a child with a learning difficulty, then the LA must draw up and maintain </w:t>
      </w:r>
      <w:r w:rsidR="00587EF0">
        <w:t xml:space="preserve">an EHC plan. (See sections 4.1 </w:t>
      </w:r>
      <w:r>
        <w:t>Identification and assessment of children and young people</w:t>
      </w:r>
      <w:r w:rsidR="00B9306A">
        <w:t xml:space="preserve"> with special educational needs </w:t>
      </w:r>
      <w:r w:rsidR="00587EF0">
        <w:t xml:space="preserve">and 4.2  </w:t>
      </w:r>
      <w:r>
        <w:t xml:space="preserve">What are special educational needs and provision?). </w:t>
      </w:r>
    </w:p>
    <w:p w14:paraId="2A24899A" w14:textId="77777777" w:rsidR="00A34033" w:rsidRDefault="00D665B1">
      <w:pPr>
        <w:spacing w:after="0" w:line="259" w:lineRule="auto"/>
        <w:ind w:left="480" w:right="0" w:firstLine="0"/>
      </w:pPr>
      <w:r>
        <w:t xml:space="preserve"> </w:t>
      </w:r>
    </w:p>
    <w:p w14:paraId="56BF96FC" w14:textId="77777777"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345" w:line="240" w:lineRule="auto"/>
        <w:ind w:left="-5" w:right="1413"/>
      </w:pPr>
      <w:r>
        <w:t xml:space="preserve">In many cases both approaches will apply. Whichever you decide fits your case best, keep going back to the points as you plan your case to make sure that you are focusing on what you have to demonstrate to the Tribunal. </w:t>
      </w:r>
    </w:p>
    <w:p w14:paraId="0F102AAD" w14:textId="77777777" w:rsidR="00A34033" w:rsidRDefault="00D665B1">
      <w:pPr>
        <w:pStyle w:val="Heading2"/>
        <w:ind w:left="705" w:right="1243" w:hanging="720"/>
      </w:pPr>
      <w:bookmarkStart w:id="16" w:name="_Toc34056"/>
      <w:r>
        <w:t xml:space="preserve">What if the school/institution could do more? </w:t>
      </w:r>
      <w:bookmarkEnd w:id="16"/>
    </w:p>
    <w:p w14:paraId="036FBE77" w14:textId="0182CAF2" w:rsidR="00A34033" w:rsidRDefault="00D665B1" w:rsidP="003B05B5">
      <w:pPr>
        <w:ind w:left="-5" w:right="1443"/>
      </w:pPr>
      <w:r>
        <w:t xml:space="preserve">An appeal against a refusal to assess is easiest if the early years provider, school or post-16 institution backs you but this is not essential. </w:t>
      </w:r>
      <w:r w:rsidR="00224F12">
        <w:t xml:space="preserve"> It may be harder </w:t>
      </w:r>
      <w:r>
        <w:t>if you believe that lack of progress is because of the failure of the early years provider, school or post-16 institution to provide help that</w:t>
      </w:r>
      <w:r w:rsidR="003B05B5">
        <w:t xml:space="preserve"> is well within its resources. </w:t>
      </w:r>
      <w:r>
        <w:t xml:space="preserve">There are some cases, however, where the Tribunal can decide it is necessary for the LA to issue an EHC plan just because the early years provider, school or post-16 institution won’t or can’t make provision. This can occur in a variety of situations. Often it is where the school or other setting has a different understanding of the difficulties to yours and refuses to increase the help. But it could be the result of in-setting factors such as staffing problems, where inspectors have found the setting is failing to provide a proper education, or where the special educational needs budget has been spent on something else.  </w:t>
      </w:r>
      <w:r w:rsidR="0006075C">
        <w:t>See the information about recent case law on this subject at the end of this briefing.</w:t>
      </w:r>
    </w:p>
    <w:p w14:paraId="70EA949F" w14:textId="77777777" w:rsidR="00A34033" w:rsidRDefault="00D665B1">
      <w:pPr>
        <w:ind w:left="-5" w:right="1443"/>
      </w:pPr>
      <w:r>
        <w:t xml:space="preserve">Sometimes the early years provider, school or post-16 institution will say that it has done all it can but the LA says it hasn’t. This leaves you or your child in a difficult position. You may be unsure who is right but if you are dealing with a school you could begin by asking what it actually gets as funding for SEN and how that is used. Maintained schools, including maintained nursery schools and academies, must publish a great deal of information in their SEN Information Reports, but that information does not go into details of funding and you need to find those out (see section 3.6 Evidence about what cannot be provided without an EHC plan below).  </w:t>
      </w:r>
    </w:p>
    <w:p w14:paraId="72549D35" w14:textId="77777777" w:rsidR="00A34033" w:rsidRDefault="00D665B1">
      <w:pPr>
        <w:ind w:left="-5" w:right="1443"/>
      </w:pPr>
      <w:r>
        <w:t xml:space="preserve">You can start by asking the LA what help it normally expects local schools to provide for children with your child’s learning difficulty.  </w:t>
      </w:r>
    </w:p>
    <w:p w14:paraId="331FE76D" w14:textId="5871AB8C" w:rsidR="00A34033" w:rsidRDefault="00D665B1">
      <w:pPr>
        <w:ind w:left="-5" w:right="1443"/>
      </w:pPr>
      <w:r>
        <w:t>The LA has to explain, on its web site as part of its ‘Local Offer’ what help it expects local and out-of-area early years providers, schools, alternative education providers and post-16 institutions to provide for children with SEN. It also has to explain its criteria fo</w:t>
      </w:r>
      <w:r w:rsidR="00587EF0">
        <w:t xml:space="preserve">r assessment. (See section 4.3 </w:t>
      </w:r>
      <w:r>
        <w:t xml:space="preserve">Schools’ and LAs’ obligations to publish SEN information for the legal requirements of local offers.) If it has failed to do provide this information or has done it in an unhelpful way, you may have to press the LA for information.  </w:t>
      </w:r>
    </w:p>
    <w:p w14:paraId="69FE0D19" w14:textId="77777777" w:rsidR="00A34033" w:rsidRDefault="00D665B1">
      <w:pPr>
        <w:spacing w:after="0" w:line="259" w:lineRule="auto"/>
        <w:ind w:left="0" w:right="0" w:firstLine="0"/>
      </w:pPr>
      <w:r>
        <w:t xml:space="preserve"> </w:t>
      </w:r>
    </w:p>
    <w:tbl>
      <w:tblPr>
        <w:tblStyle w:val="TableGrid"/>
        <w:tblW w:w="8526" w:type="dxa"/>
        <w:tblInd w:w="-113" w:type="dxa"/>
        <w:tblCellMar>
          <w:top w:w="29" w:type="dxa"/>
          <w:left w:w="113" w:type="dxa"/>
          <w:right w:w="64" w:type="dxa"/>
        </w:tblCellMar>
        <w:tblLook w:val="04A0" w:firstRow="1" w:lastRow="0" w:firstColumn="1" w:lastColumn="0" w:noHBand="0" w:noVBand="1"/>
      </w:tblPr>
      <w:tblGrid>
        <w:gridCol w:w="8526"/>
      </w:tblGrid>
      <w:tr w:rsidR="00A34033" w14:paraId="64765E45" w14:textId="77777777">
        <w:trPr>
          <w:trHeight w:val="1188"/>
        </w:trPr>
        <w:tc>
          <w:tcPr>
            <w:tcW w:w="8526" w:type="dxa"/>
            <w:tcBorders>
              <w:top w:val="single" w:sz="4" w:space="0" w:color="000000"/>
              <w:left w:val="single" w:sz="4" w:space="0" w:color="000000"/>
              <w:bottom w:val="nil"/>
              <w:right w:val="single" w:sz="4" w:space="0" w:color="000000"/>
            </w:tcBorders>
            <w:shd w:val="clear" w:color="auto" w:fill="DFDFDF"/>
          </w:tcPr>
          <w:p w14:paraId="52496361" w14:textId="77777777" w:rsidR="00A34033" w:rsidRDefault="00D665B1">
            <w:pPr>
              <w:spacing w:after="0" w:line="259" w:lineRule="auto"/>
              <w:ind w:left="0" w:right="0" w:firstLine="0"/>
            </w:pPr>
            <w:r>
              <w:t xml:space="preserve">You can write to ask for the information using model letter 1 below. If the LA delays in replying, do not miss your deadline for appealing. You can always withdraw your appeal if the information you receive makes you think again about your case. </w:t>
            </w:r>
          </w:p>
        </w:tc>
      </w:tr>
      <w:tr w:rsidR="00A34033" w14:paraId="58A4B560" w14:textId="77777777">
        <w:trPr>
          <w:trHeight w:val="5713"/>
        </w:trPr>
        <w:tc>
          <w:tcPr>
            <w:tcW w:w="8526" w:type="dxa"/>
            <w:tcBorders>
              <w:top w:val="nil"/>
              <w:left w:val="single" w:sz="4" w:space="0" w:color="000000"/>
              <w:bottom w:val="single" w:sz="4" w:space="0" w:color="000000"/>
              <w:right w:val="single" w:sz="4" w:space="0" w:color="000000"/>
            </w:tcBorders>
          </w:tcPr>
          <w:p w14:paraId="2C0B7BB2" w14:textId="77777777" w:rsidR="00A34033" w:rsidRDefault="00D665B1">
            <w:pPr>
              <w:spacing w:after="98" w:line="259" w:lineRule="auto"/>
              <w:ind w:left="1" w:right="0" w:firstLine="0"/>
            </w:pPr>
            <w:r>
              <w:rPr>
                <w:b/>
                <w:i/>
              </w:rPr>
              <w:t xml:space="preserve">Model letter 1 </w:t>
            </w:r>
          </w:p>
          <w:p w14:paraId="4F953474" w14:textId="2976E248" w:rsidR="00A34033" w:rsidRDefault="00D665B1">
            <w:pPr>
              <w:spacing w:after="59" w:line="240" w:lineRule="auto"/>
              <w:ind w:left="0" w:right="0" w:firstLine="0"/>
            </w:pPr>
            <w:r>
              <w:rPr>
                <w:i/>
              </w:rPr>
              <w:t>(You should send this letter to the address on the letter refu</w:t>
            </w:r>
            <w:r w:rsidR="00587EF0">
              <w:rPr>
                <w:i/>
              </w:rPr>
              <w:t>sing your request for assessment</w:t>
            </w:r>
            <w:r>
              <w:rPr>
                <w:i/>
              </w:rPr>
              <w:t xml:space="preserve">) </w:t>
            </w:r>
          </w:p>
          <w:p w14:paraId="2A0A2959" w14:textId="77777777" w:rsidR="00A34033" w:rsidRDefault="00D665B1">
            <w:pPr>
              <w:spacing w:after="38" w:line="259" w:lineRule="auto"/>
              <w:ind w:left="0" w:right="0" w:firstLine="0"/>
            </w:pPr>
            <w:r>
              <w:t xml:space="preserve">Dear Head of SEN  </w:t>
            </w:r>
          </w:p>
          <w:p w14:paraId="62E101B0" w14:textId="77777777" w:rsidR="00A34033" w:rsidRDefault="00D665B1">
            <w:pPr>
              <w:spacing w:after="60" w:line="240" w:lineRule="auto"/>
              <w:ind w:left="0" w:right="0" w:firstLine="0"/>
            </w:pPr>
            <w:r>
              <w:t>I am considering whether to appeal against the authority’s decision to refuse an EHC needs assessment of my child (</w:t>
            </w:r>
            <w:r>
              <w:rPr>
                <w:i/>
              </w:rPr>
              <w:t>give name, school and date of birth</w:t>
            </w:r>
            <w:r>
              <w:t xml:space="preserve">). I would like you to provide me with the following information: </w:t>
            </w:r>
          </w:p>
          <w:p w14:paraId="6D0AAC47" w14:textId="77777777" w:rsidR="00A34033" w:rsidRDefault="00D665B1">
            <w:pPr>
              <w:numPr>
                <w:ilvl w:val="0"/>
                <w:numId w:val="59"/>
              </w:numPr>
              <w:spacing w:after="54" w:line="244" w:lineRule="auto"/>
              <w:ind w:right="0" w:hanging="480"/>
            </w:pPr>
            <w:r>
              <w:t xml:space="preserve">Details of the help you expect local schools to provide for children with my child’s special educational needs/disability. </w:t>
            </w:r>
            <w:r>
              <w:rPr>
                <w:i/>
              </w:rPr>
              <w:t xml:space="preserve">(Describe their special educational needs and/or disability briefly here.) </w:t>
            </w:r>
          </w:p>
          <w:p w14:paraId="4D801CD9" w14:textId="77777777" w:rsidR="00A34033" w:rsidRDefault="00D665B1">
            <w:pPr>
              <w:numPr>
                <w:ilvl w:val="0"/>
                <w:numId w:val="59"/>
              </w:numPr>
              <w:spacing w:line="247" w:lineRule="auto"/>
              <w:ind w:right="0" w:hanging="480"/>
            </w:pPr>
            <w:r>
              <w:t xml:space="preserve">The amount of money you delegate to my child’s school for children with SEN but without EHC plans. </w:t>
            </w:r>
          </w:p>
          <w:p w14:paraId="46DF90D1" w14:textId="77777777" w:rsidR="00A34033" w:rsidRDefault="00D665B1">
            <w:pPr>
              <w:numPr>
                <w:ilvl w:val="0"/>
                <w:numId w:val="59"/>
              </w:numPr>
              <w:spacing w:after="56" w:line="243" w:lineRule="auto"/>
              <w:ind w:right="0" w:hanging="480"/>
            </w:pPr>
            <w:r>
              <w:t xml:space="preserve">Details of the criteria you use to decide when to make an EHC needs assessment of children with my child’s special educational needs/disability. </w:t>
            </w:r>
          </w:p>
          <w:p w14:paraId="09C36F8E" w14:textId="77777777" w:rsidR="00A34033" w:rsidRDefault="00D665B1">
            <w:pPr>
              <w:spacing w:after="38" w:line="259" w:lineRule="auto"/>
              <w:ind w:left="0" w:right="0" w:firstLine="0"/>
            </w:pPr>
            <w:r>
              <w:t xml:space="preserve">I should be grateful if you could reply promptly. </w:t>
            </w:r>
          </w:p>
          <w:p w14:paraId="299B54F5" w14:textId="77777777" w:rsidR="00A34033" w:rsidRDefault="00D665B1">
            <w:pPr>
              <w:spacing w:after="39" w:line="259" w:lineRule="auto"/>
              <w:ind w:left="0" w:right="0" w:firstLine="0"/>
            </w:pPr>
            <w:r>
              <w:t xml:space="preserve">Yours faithfully </w:t>
            </w:r>
          </w:p>
          <w:p w14:paraId="47170196" w14:textId="77777777" w:rsidR="00A34033" w:rsidRDefault="00D665B1">
            <w:pPr>
              <w:spacing w:after="0" w:line="259" w:lineRule="auto"/>
              <w:ind w:left="0" w:right="0" w:firstLine="0"/>
            </w:pPr>
            <w:r>
              <w:t xml:space="preserve">(your name) </w:t>
            </w:r>
          </w:p>
        </w:tc>
      </w:tr>
    </w:tbl>
    <w:p w14:paraId="41CF1491" w14:textId="77777777" w:rsidR="00A34033" w:rsidRDefault="00D665B1">
      <w:pPr>
        <w:pStyle w:val="Heading2"/>
        <w:ind w:left="704" w:right="1243" w:hanging="719"/>
      </w:pPr>
      <w:bookmarkStart w:id="17" w:name="_Toc34057"/>
      <w:r>
        <w:t xml:space="preserve">What the LA may reply </w:t>
      </w:r>
      <w:bookmarkEnd w:id="17"/>
    </w:p>
    <w:p w14:paraId="4054DFB5" w14:textId="77777777" w:rsidR="00A34033" w:rsidRDefault="00D665B1">
      <w:pPr>
        <w:ind w:left="-5" w:right="1443"/>
      </w:pPr>
      <w:r>
        <w:t xml:space="preserve">The LA is likely to say that it delegates (passes on) most of the money for special educational needs to its schools so the school can decide the help your child should get. Remember that although LAs across the country delegate much of the SEN budget to schools, they cannot delegate their legal duties to children and young people with special educational needs. </w:t>
      </w:r>
    </w:p>
    <w:p w14:paraId="13170536" w14:textId="77777777" w:rsidR="00A34033" w:rsidRDefault="00D665B1">
      <w:pPr>
        <w:ind w:left="-5" w:right="1443"/>
      </w:pPr>
      <w:r>
        <w:t xml:space="preserve">The LA may say you as a young person or your child does not fit its criteria for making an EHC needs assessment. The Tribunal is not bound by the authority’s criteria, however, and, while it will take into account the way the authority or a college organises its SEN support, it will want to be sure that the school/college fully understands the special educational needs in this individual case and can make all the provision needed. If it is not convinced it can, then it may order an assessment. Remember that you only have to show that you or your child ‘may’ need special educational provision to be provided in accordance with an EHC plan, not that this is probably or definitely the case. </w:t>
      </w:r>
    </w:p>
    <w:p w14:paraId="752FB604" w14:textId="77777777" w:rsidR="00A34033" w:rsidRDefault="00D665B1">
      <w:pPr>
        <w:ind w:left="-5" w:right="1443"/>
      </w:pPr>
      <w:r>
        <w:t xml:space="preserve">Some authorities may say they never issue EHC plans for children and young people in mainstream schools or for children and young people with a particular disability, or for anyone who does not fall into the bottom 2 per cent of abilities. These are blanket policies and are unlawful and the Tribunal will know this. The Code also makes this clear at paragraph 9.16: </w:t>
      </w:r>
    </w:p>
    <w:p w14:paraId="4266A9A5" w14:textId="77777777" w:rsidR="00A34033" w:rsidRDefault="00D665B1">
      <w:pPr>
        <w:ind w:left="970" w:right="1443"/>
      </w:pPr>
      <w:r>
        <w:t xml:space="preserve">“Local authorities </w:t>
      </w:r>
      <w:r>
        <w:rPr>
          <w:b/>
        </w:rPr>
        <w:t xml:space="preserve">must not </w:t>
      </w:r>
      <w:r>
        <w:t xml:space="preserve">apply a ‘blanket’ policy to particular groups of children or certain types of need, as this would prevent the consideration of a child’s or young person’s needs individually and on their merits.”  </w:t>
      </w:r>
    </w:p>
    <w:p w14:paraId="7786F1E2" w14:textId="77777777" w:rsidR="00A34033" w:rsidRDefault="00D665B1">
      <w:pPr>
        <w:ind w:left="-5" w:right="1443"/>
      </w:pPr>
      <w:r>
        <w:t xml:space="preserve">You can complain to the Secretary of State (the Government minister for education) if your LA continues to use this ‘reason’ after you have pointed out what is wrong with it.  </w:t>
      </w:r>
    </w:p>
    <w:p w14:paraId="0EFA6E3B" w14:textId="77777777" w:rsidR="00A34033" w:rsidRDefault="00D665B1">
      <w:pPr>
        <w:spacing w:after="68" w:line="259" w:lineRule="auto"/>
        <w:ind w:left="0" w:right="0" w:firstLine="0"/>
      </w:pPr>
      <w:r>
        <w:t xml:space="preserve"> </w:t>
      </w:r>
    </w:p>
    <w:p w14:paraId="38637C1D" w14:textId="77777777"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345" w:line="240" w:lineRule="auto"/>
        <w:ind w:left="-5" w:right="1413"/>
      </w:pPr>
      <w:r>
        <w:t xml:space="preserve">If after considering all these points you decide that your school/college should be providing more, then seek further advice about what to do. If you decide that the LA must assess what help your child should get, then you will need to proceed with an appeal against their decision to refuse your request for a statutory assessment.  </w:t>
      </w:r>
    </w:p>
    <w:p w14:paraId="5B9D4498" w14:textId="77777777" w:rsidR="00A34033" w:rsidRDefault="00D665B1">
      <w:pPr>
        <w:pStyle w:val="Heading2"/>
        <w:ind w:left="705" w:right="1243" w:hanging="720"/>
      </w:pPr>
      <w:bookmarkStart w:id="18" w:name="_Toc34058"/>
      <w:r>
        <w:t xml:space="preserve">Your Reasons for Appeal </w:t>
      </w:r>
      <w:bookmarkEnd w:id="18"/>
    </w:p>
    <w:p w14:paraId="3B5D4FD0" w14:textId="77777777" w:rsidR="00A34033" w:rsidRDefault="00D665B1">
      <w:pPr>
        <w:spacing w:after="81"/>
        <w:ind w:left="-5" w:right="1443"/>
      </w:pPr>
      <w:r>
        <w:t xml:space="preserve">When you lodge your appeal with the Tribunal you will be asked to give your reasons. Although you can provide evidence at a later stage, this is the time to give your arguments. </w:t>
      </w:r>
    </w:p>
    <w:p w14:paraId="05CBBB2E" w14:textId="77777777"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88" w:line="240" w:lineRule="auto"/>
        <w:ind w:left="-5" w:right="1413"/>
      </w:pPr>
      <w:r>
        <w:t xml:space="preserve">Go back to points 1–3 listed on page 12. Now set out your reasons to go with your appeal form, using the points that fit your case, giving at least a little detail about why you believe this. </w:t>
      </w:r>
    </w:p>
    <w:p w14:paraId="73D8744D" w14:textId="77777777" w:rsidR="00A34033" w:rsidRDefault="00D665B1">
      <w:pPr>
        <w:spacing w:after="90"/>
        <w:ind w:left="-5" w:right="1443"/>
      </w:pPr>
      <w:r>
        <w:t xml:space="preserve">For example: </w:t>
      </w:r>
    </w:p>
    <w:p w14:paraId="51F2AEB3" w14:textId="77777777" w:rsidR="00A34033" w:rsidRDefault="00D665B1">
      <w:pPr>
        <w:spacing w:after="10"/>
        <w:ind w:left="490" w:right="1375"/>
      </w:pPr>
      <w:r>
        <w:rPr>
          <w:rFonts w:ascii="Comic Sans MS" w:eastAsia="Comic Sans MS" w:hAnsi="Comic Sans MS" w:cs="Comic Sans MS"/>
        </w:rPr>
        <w:t xml:space="preserve">Example 1 </w:t>
      </w:r>
    </w:p>
    <w:p w14:paraId="6624E543" w14:textId="77777777" w:rsidR="00A34033" w:rsidRDefault="00D665B1">
      <w:pPr>
        <w:spacing w:after="48"/>
        <w:ind w:left="955" w:right="1375"/>
      </w:pPr>
      <w:r>
        <w:rPr>
          <w:rFonts w:ascii="Comic Sans MS" w:eastAsia="Comic Sans MS" w:hAnsi="Comic Sans MS" w:cs="Comic Sans MS"/>
        </w:rPr>
        <w:t xml:space="preserve">A full assessment is the only way to identify my child’s difficulties and find out what my child needs. Jack has been excluded from school twice in the past term. Although he receives a lot of extra help for his behaviour, Jack doesn’t seem to understand what he has done wrong. I believe difficulty with understanding school work may be a factor but nobody seems sure about why Jack has difficulty learning or why he behaves as he does. </w:t>
      </w:r>
    </w:p>
    <w:p w14:paraId="307C2C2F" w14:textId="77777777" w:rsidR="00A34033" w:rsidRDefault="00D665B1">
      <w:pPr>
        <w:spacing w:after="10"/>
        <w:ind w:left="490" w:right="1375"/>
      </w:pPr>
      <w:r>
        <w:rPr>
          <w:rFonts w:ascii="Comic Sans MS" w:eastAsia="Comic Sans MS" w:hAnsi="Comic Sans MS" w:cs="Comic Sans MS"/>
        </w:rPr>
        <w:t xml:space="preserve">Example 2 </w:t>
      </w:r>
    </w:p>
    <w:p w14:paraId="26B7CFAE" w14:textId="04D7ED87" w:rsidR="00A34033" w:rsidRDefault="00D665B1">
      <w:pPr>
        <w:spacing w:after="48"/>
        <w:ind w:left="955" w:right="1375"/>
      </w:pPr>
      <w:r>
        <w:rPr>
          <w:rFonts w:ascii="Comic Sans MS" w:eastAsia="Comic Sans MS" w:hAnsi="Comic Sans MS" w:cs="Comic Sans MS"/>
        </w:rPr>
        <w:t xml:space="preserve">The school could not normally give all the educational help my child needs unless it receives extra help from the local authority. The nursery school has had to provide much more help for Riath than they would normally provide for children with special needs without EHC plans. </w:t>
      </w:r>
      <w:r w:rsidR="008834C5">
        <w:rPr>
          <w:rFonts w:ascii="Comic Sans MS" w:eastAsia="Comic Sans MS" w:hAnsi="Comic Sans MS" w:cs="Comic Sans MS"/>
        </w:rPr>
        <w:t xml:space="preserve">The staff at the nursery believe </w:t>
      </w:r>
      <w:r w:rsidR="00D67CF9">
        <w:rPr>
          <w:rFonts w:ascii="Comic Sans MS" w:eastAsia="Comic Sans MS" w:hAnsi="Comic Sans MS" w:cs="Comic Sans MS"/>
        </w:rPr>
        <w:t xml:space="preserve"> </w:t>
      </w:r>
      <w:r>
        <w:rPr>
          <w:rFonts w:ascii="Comic Sans MS" w:eastAsia="Comic Sans MS" w:hAnsi="Comic Sans MS" w:cs="Comic Sans MS"/>
        </w:rPr>
        <w:t xml:space="preserve">Riath will need an EHC plan to manage mainstream school. </w:t>
      </w:r>
    </w:p>
    <w:p w14:paraId="74A7206C" w14:textId="77777777" w:rsidR="00A34033" w:rsidRDefault="00D665B1">
      <w:pPr>
        <w:spacing w:after="10"/>
        <w:ind w:left="490" w:right="1375"/>
      </w:pPr>
      <w:r>
        <w:rPr>
          <w:rFonts w:ascii="Comic Sans MS" w:eastAsia="Comic Sans MS" w:hAnsi="Comic Sans MS" w:cs="Comic Sans MS"/>
        </w:rPr>
        <w:t xml:space="preserve">Example 3(a) </w:t>
      </w:r>
    </w:p>
    <w:p w14:paraId="4A93C3BF" w14:textId="77777777" w:rsidR="00A34033" w:rsidRDefault="00D665B1">
      <w:pPr>
        <w:spacing w:after="48"/>
        <w:ind w:left="955" w:right="1375"/>
      </w:pPr>
      <w:r>
        <w:rPr>
          <w:rFonts w:ascii="Comic Sans MS" w:eastAsia="Comic Sans MS" w:hAnsi="Comic Sans MS" w:cs="Comic Sans MS"/>
        </w:rPr>
        <w:t xml:space="preserve">The school has given my child all the help that could be expected but she has not made enough progress. Leila has received a high level of help for over a year and her progress is very slow. The other children are leaving her further and further behind. </w:t>
      </w:r>
    </w:p>
    <w:p w14:paraId="21C9619C" w14:textId="77777777" w:rsidR="00A34033" w:rsidRDefault="00D665B1">
      <w:pPr>
        <w:spacing w:after="10"/>
        <w:ind w:left="490" w:right="1375"/>
      </w:pPr>
      <w:r>
        <w:rPr>
          <w:rFonts w:ascii="Comic Sans MS" w:eastAsia="Comic Sans MS" w:hAnsi="Comic Sans MS" w:cs="Comic Sans MS"/>
        </w:rPr>
        <w:t xml:space="preserve">Example 3(b) </w:t>
      </w:r>
    </w:p>
    <w:p w14:paraId="45B274BD" w14:textId="77777777" w:rsidR="00A34033" w:rsidRDefault="00D665B1">
      <w:pPr>
        <w:spacing w:after="48"/>
        <w:ind w:left="955" w:right="1375"/>
      </w:pPr>
      <w:r>
        <w:rPr>
          <w:rFonts w:ascii="Comic Sans MS" w:eastAsia="Comic Sans MS" w:hAnsi="Comic Sans MS" w:cs="Comic Sans MS"/>
        </w:rPr>
        <w:t xml:space="preserve">The school has been able to give my child all the help that could be expected and she has made progress, but only with a great deal of extra help. Now she is coming up to the year she’s 16, the college she wants to go to cannot do all the things she needs without getting extra help.   </w:t>
      </w:r>
    </w:p>
    <w:p w14:paraId="6A35530B" w14:textId="77777777" w:rsidR="00A34033" w:rsidRDefault="00D665B1">
      <w:pPr>
        <w:spacing w:after="21" w:line="259" w:lineRule="auto"/>
        <w:ind w:left="480" w:right="0" w:firstLine="0"/>
      </w:pPr>
      <w:r>
        <w:rPr>
          <w:rFonts w:ascii="Comic Sans MS" w:eastAsia="Comic Sans MS" w:hAnsi="Comic Sans MS" w:cs="Comic Sans MS"/>
        </w:rPr>
        <w:t xml:space="preserve"> </w:t>
      </w:r>
    </w:p>
    <w:p w14:paraId="1ABFCBC7" w14:textId="77777777"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345" w:line="240" w:lineRule="auto"/>
        <w:ind w:left="-5" w:right="1413"/>
      </w:pPr>
      <w:r>
        <w:t xml:space="preserve">Now you need to plan how you can back up your point of view with evidence. The Tribunal will decide your appeal on the evidence that you and the LA put before it so it is vital that you produce the best possible evidence. </w:t>
      </w:r>
    </w:p>
    <w:p w14:paraId="4AF951A8" w14:textId="77777777" w:rsidR="00A34033" w:rsidRDefault="00D665B1">
      <w:pPr>
        <w:pStyle w:val="Heading2"/>
        <w:ind w:left="705" w:right="1243" w:hanging="720"/>
      </w:pPr>
      <w:bookmarkStart w:id="19" w:name="_Toc34059"/>
      <w:r>
        <w:t xml:space="preserve">Evidence about difficulties </w:t>
      </w:r>
      <w:bookmarkEnd w:id="19"/>
    </w:p>
    <w:p w14:paraId="59BE74FE" w14:textId="77777777" w:rsidR="00A34033" w:rsidRDefault="00D665B1">
      <w:pPr>
        <w:ind w:left="-5" w:right="1443"/>
      </w:pPr>
      <w:r>
        <w:t xml:space="preserve">Begin by looking at the evidence the LA used to make its decision. This is likely to include documentation from the early years provider, school or post16 institution, such as school/college reports; the records of any assessments done by the early years provider, school or post-16 institution, what they then did and what effect that had; any advice from the LA’s educational psychologist or other professionals who may have been involved. If the decision seems at odds with the evidence you may need to look no further than the documentation and reports of the LA’s own professionals. </w:t>
      </w:r>
    </w:p>
    <w:p w14:paraId="7A9B21BE" w14:textId="77777777" w:rsidR="00A34033" w:rsidRDefault="00D665B1">
      <w:pPr>
        <w:ind w:left="-5" w:right="1443"/>
      </w:pPr>
      <w:r>
        <w:t xml:space="preserve">If the evidence supports the LA’s decision you will have to look elsewhere for evidence to back up your case. Reports from professionals such as educational psychologists can be extremely important to your case but they can also be very expensive. </w:t>
      </w:r>
    </w:p>
    <w:p w14:paraId="2C6A5E53" w14:textId="59D33079" w:rsidR="00A34033" w:rsidRDefault="00D665B1">
      <w:pPr>
        <w:ind w:left="-5" w:right="1443"/>
      </w:pPr>
      <w:r>
        <w:t>If you are eligible for Legal Help (formerly known as Legal Aid) because you are on benefits or on a very low income, it may be possible for a solicitor to arrange free reports from professionals. (See section 2.</w:t>
      </w:r>
      <w:r w:rsidR="00D67CF9">
        <w:t>8</w:t>
      </w:r>
      <w:r>
        <w:t xml:space="preserve"> Legal </w:t>
      </w:r>
      <w:r w:rsidR="00D67CF9">
        <w:t>Help).</w:t>
      </w:r>
    </w:p>
    <w:p w14:paraId="07B16A00" w14:textId="77777777" w:rsidR="00A34033" w:rsidRDefault="00D665B1">
      <w:pPr>
        <w:ind w:left="-5" w:right="1443"/>
      </w:pPr>
      <w:r>
        <w:t xml:space="preserve">Other sources of written evidence may be available from: </w:t>
      </w:r>
    </w:p>
    <w:p w14:paraId="3C3C3F4B" w14:textId="77777777" w:rsidR="00A34033" w:rsidRDefault="00D665B1">
      <w:pPr>
        <w:numPr>
          <w:ilvl w:val="0"/>
          <w:numId w:val="12"/>
        </w:numPr>
        <w:ind w:right="1443" w:hanging="480"/>
      </w:pPr>
      <w:r>
        <w:t xml:space="preserve">Teachers: ask them to be precise and to quantify exactly what is needed for your child. </w:t>
      </w:r>
    </w:p>
    <w:p w14:paraId="6E54EA0C" w14:textId="77777777" w:rsidR="00A34033" w:rsidRDefault="00D665B1">
      <w:pPr>
        <w:numPr>
          <w:ilvl w:val="0"/>
          <w:numId w:val="12"/>
        </w:numPr>
        <w:ind w:right="1443" w:hanging="480"/>
      </w:pPr>
      <w:r>
        <w:t xml:space="preserve">Health service, e.g. speech therapist, paediatrician, clinical psychologist or occupational therapist may write a report. Get your GP to refer you. </w:t>
      </w:r>
    </w:p>
    <w:p w14:paraId="4AA3CB57" w14:textId="77777777" w:rsidR="00A34033" w:rsidRDefault="00D665B1">
      <w:pPr>
        <w:numPr>
          <w:ilvl w:val="0"/>
          <w:numId w:val="12"/>
        </w:numPr>
        <w:ind w:right="1443" w:hanging="480"/>
      </w:pPr>
      <w:r>
        <w:t xml:space="preserve">Others involved with you or your child, e.g. social workers, youth workers, careers advisers. </w:t>
      </w:r>
    </w:p>
    <w:p w14:paraId="08BCA18D" w14:textId="77777777" w:rsidR="00A34033" w:rsidRDefault="00D665B1">
      <w:pPr>
        <w:numPr>
          <w:ilvl w:val="0"/>
          <w:numId w:val="12"/>
        </w:numPr>
        <w:ind w:right="1443" w:hanging="480"/>
      </w:pPr>
      <w:r>
        <w:t xml:space="preserve">Information from voluntary groups relating to the learning difficulty/disability concerned. </w:t>
      </w:r>
    </w:p>
    <w:p w14:paraId="478E42A3" w14:textId="77777777" w:rsidR="00A34033" w:rsidRDefault="00D665B1">
      <w:pPr>
        <w:numPr>
          <w:ilvl w:val="0"/>
          <w:numId w:val="12"/>
        </w:numPr>
        <w:spacing w:after="26"/>
        <w:ind w:right="1443" w:hanging="480"/>
      </w:pPr>
      <w:r>
        <w:t xml:space="preserve">References to relevant research and findings. </w:t>
      </w:r>
    </w:p>
    <w:p w14:paraId="379F4BB2" w14:textId="77777777" w:rsidR="00A34033" w:rsidRDefault="00D665B1">
      <w:pPr>
        <w:numPr>
          <w:ilvl w:val="0"/>
          <w:numId w:val="12"/>
        </w:numPr>
        <w:spacing w:after="26"/>
        <w:ind w:right="1443" w:hanging="480"/>
      </w:pPr>
      <w:r>
        <w:t xml:space="preserve">Extracts from books, magazines etc. </w:t>
      </w:r>
    </w:p>
    <w:p w14:paraId="7527B564" w14:textId="77777777" w:rsidR="00A34033" w:rsidRDefault="00D665B1">
      <w:pPr>
        <w:numPr>
          <w:ilvl w:val="0"/>
          <w:numId w:val="12"/>
        </w:numPr>
        <w:ind w:right="1443" w:hanging="480"/>
      </w:pPr>
      <w:r>
        <w:t xml:space="preserve">School reports, including results of national tests and assessments. </w:t>
      </w:r>
    </w:p>
    <w:p w14:paraId="0F66B358" w14:textId="77777777" w:rsidR="00A34033" w:rsidRDefault="00D665B1">
      <w:pPr>
        <w:numPr>
          <w:ilvl w:val="0"/>
          <w:numId w:val="12"/>
        </w:numPr>
        <w:spacing w:after="28"/>
        <w:ind w:right="1443" w:hanging="480"/>
      </w:pPr>
      <w:r>
        <w:t xml:space="preserve">The school/college’s own assessments and review reports. </w:t>
      </w:r>
    </w:p>
    <w:p w14:paraId="71FAEDBD" w14:textId="77777777" w:rsidR="00A34033" w:rsidRDefault="00D665B1">
      <w:pPr>
        <w:numPr>
          <w:ilvl w:val="0"/>
          <w:numId w:val="12"/>
        </w:numPr>
        <w:spacing w:after="25"/>
        <w:ind w:right="1443" w:hanging="480"/>
      </w:pPr>
      <w:r>
        <w:t xml:space="preserve">Home–school diaries. </w:t>
      </w:r>
    </w:p>
    <w:p w14:paraId="427F6365" w14:textId="77777777" w:rsidR="00A34033" w:rsidRDefault="00D665B1">
      <w:pPr>
        <w:numPr>
          <w:ilvl w:val="0"/>
          <w:numId w:val="12"/>
        </w:numPr>
        <w:ind w:right="1443" w:hanging="480"/>
      </w:pPr>
      <w:r>
        <w:t xml:space="preserve">Your own evidence: for example, has a younger brother or sister overtaken your child? Is he or she anxious about going to school? Do you get bed-wetting, particularly in term time? </w:t>
      </w:r>
    </w:p>
    <w:p w14:paraId="2C14FDB9" w14:textId="5553FA5F" w:rsidR="00A34033" w:rsidRPr="001A4B35" w:rsidRDefault="00D665B1">
      <w:pPr>
        <w:numPr>
          <w:ilvl w:val="0"/>
          <w:numId w:val="12"/>
        </w:numPr>
        <w:ind w:right="1443" w:hanging="480"/>
        <w:rPr>
          <w:strike/>
        </w:rPr>
      </w:pPr>
      <w:r>
        <w:t>Evidence from your child or the young person, written v</w:t>
      </w:r>
      <w:r w:rsidR="003B05B5">
        <w:t>ia a third party when necessary.</w:t>
      </w:r>
    </w:p>
    <w:p w14:paraId="3C56687E" w14:textId="77777777" w:rsidR="00A34033" w:rsidRDefault="00D665B1">
      <w:pPr>
        <w:numPr>
          <w:ilvl w:val="0"/>
          <w:numId w:val="12"/>
        </w:numPr>
        <w:ind w:right="1443" w:hanging="480"/>
      </w:pPr>
      <w:r>
        <w:t xml:space="preserve">Your or your child’s school/college work if this demonstrates a point you want to make, such as the limited progress they have made, or a particular difficulty which is in dispute. </w:t>
      </w:r>
    </w:p>
    <w:p w14:paraId="59F36BC9" w14:textId="0295BDF0" w:rsidR="00A34033" w:rsidRDefault="00D665B1">
      <w:pPr>
        <w:numPr>
          <w:ilvl w:val="0"/>
          <w:numId w:val="12"/>
        </w:numPr>
        <w:ind w:right="1443" w:hanging="480"/>
      </w:pPr>
      <w:r>
        <w:t xml:space="preserve">If there has been little progress over a period of time, it sometimes makes it clearer if you can show this visually by a chart or </w:t>
      </w:r>
      <w:r w:rsidR="003B05B5">
        <w:t xml:space="preserve">graph. </w:t>
      </w:r>
      <w:r>
        <w:t xml:space="preserve">You may also be able to show uneven achievement between one particular subject or skill and another.  </w:t>
      </w:r>
    </w:p>
    <w:p w14:paraId="6A7AD8D5" w14:textId="77777777" w:rsidR="00A34033" w:rsidRDefault="00D665B1">
      <w:pPr>
        <w:numPr>
          <w:ilvl w:val="0"/>
          <w:numId w:val="12"/>
        </w:numPr>
        <w:ind w:right="1443" w:hanging="480"/>
      </w:pPr>
      <w:r>
        <w:t xml:space="preserve">Information from the school/college record. You have a legal right to a copy of this. Put your request in writing to the chair of the governing body at the school or the equivalent for a college. (See </w:t>
      </w:r>
      <w:r>
        <w:rPr>
          <w:b/>
        </w:rPr>
        <w:t>model letter 2</w:t>
      </w:r>
      <w:r>
        <w:t xml:space="preserve"> below.) You may be charged for photocopying. The record includes school/college reports, attendance record and details of any exclusions. If behaviour is a difficulty, the disciplinary record may help you show whether this is getting worse, whether for instance the school and your child needs more help to manage it and whether there is a pattern. </w:t>
      </w:r>
    </w:p>
    <w:p w14:paraId="05DD42EB" w14:textId="77777777" w:rsidR="00A34033" w:rsidRDefault="00D665B1">
      <w:pPr>
        <w:spacing w:after="202"/>
        <w:ind w:left="-5" w:right="1443"/>
      </w:pPr>
      <w:r>
        <w:t xml:space="preserve">The Code says that LAs should look for evidence of a child’s progress when deciding whether to make an EHC needs assessment. The suggestions listed above may help you to demonstrate that your child’s progress is slow or uneven, or that they have complex needs involving more than one difficulty. The Code says your child’s attainment is a factor, but this must be considered in the context of their peers’ attainment, their progress over time and what is expected of your child’s performance. If you can show, for example, that their performance in some areas is much lower than other areas or below what their general intelligence indicates is possible, then this should be a factor in deciding whether to assess. </w:t>
      </w:r>
    </w:p>
    <w:p w14:paraId="145CD531" w14:textId="77777777" w:rsidR="00A34033" w:rsidRDefault="00D665B1">
      <w:pPr>
        <w:pStyle w:val="Heading4"/>
        <w:pBdr>
          <w:top w:val="single" w:sz="4" w:space="0" w:color="000000"/>
          <w:left w:val="single" w:sz="4" w:space="0" w:color="000000"/>
          <w:bottom w:val="single" w:sz="4" w:space="0" w:color="000000"/>
          <w:right w:val="single" w:sz="4" w:space="0" w:color="000000"/>
        </w:pBdr>
        <w:ind w:left="-5" w:right="1200"/>
      </w:pPr>
      <w:r>
        <w:t xml:space="preserve">Model letter 2 </w:t>
      </w:r>
    </w:p>
    <w:p w14:paraId="486B6588" w14:textId="77777777" w:rsidR="00A34033" w:rsidRDefault="00D665B1">
      <w:pPr>
        <w:pBdr>
          <w:top w:val="single" w:sz="4" w:space="0" w:color="000000"/>
          <w:left w:val="single" w:sz="4" w:space="0" w:color="000000"/>
          <w:bottom w:val="single" w:sz="4" w:space="0" w:color="000000"/>
          <w:right w:val="single" w:sz="4" w:space="0" w:color="000000"/>
        </w:pBdr>
        <w:spacing w:after="49" w:line="250" w:lineRule="auto"/>
        <w:ind w:left="-5" w:right="1200"/>
      </w:pPr>
      <w:r>
        <w:t>Dear Chair of the Governing Body (</w:t>
      </w:r>
      <w:r>
        <w:rPr>
          <w:i/>
        </w:rPr>
        <w:t>your school will provide the name and address or send it c/o the school</w:t>
      </w:r>
      <w:r>
        <w:t xml:space="preserve">) </w:t>
      </w:r>
    </w:p>
    <w:p w14:paraId="5B22FD1A" w14:textId="77777777" w:rsidR="00A34033" w:rsidRDefault="00D665B1">
      <w:pPr>
        <w:pBdr>
          <w:top w:val="single" w:sz="4" w:space="0" w:color="000000"/>
          <w:left w:val="single" w:sz="4" w:space="0" w:color="000000"/>
          <w:bottom w:val="single" w:sz="4" w:space="0" w:color="000000"/>
          <w:right w:val="single" w:sz="4" w:space="0" w:color="000000"/>
        </w:pBdr>
        <w:spacing w:after="49" w:line="250" w:lineRule="auto"/>
        <w:ind w:left="-5" w:right="1200"/>
      </w:pPr>
      <w:r>
        <w:t>(</w:t>
      </w:r>
      <w:r>
        <w:rPr>
          <w:i/>
        </w:rPr>
        <w:t>Give your child’s name and Year Group here</w:t>
      </w:r>
      <w:r>
        <w:t xml:space="preserve">) </w:t>
      </w:r>
    </w:p>
    <w:p w14:paraId="6854C175" w14:textId="222631C8"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200"/>
      </w:pPr>
      <w:r>
        <w:t xml:space="preserve">I am writing to ask for a copy of my child’s school record which I believe will be helpful for my appeal to the Special Educational Needs and Disability Tribunal against the local authority’s refusal to assess my child’s special educational needs. </w:t>
      </w:r>
    </w:p>
    <w:p w14:paraId="2E507C5B" w14:textId="1DC40079" w:rsidR="009A3927" w:rsidRDefault="009A3927">
      <w:pPr>
        <w:pBdr>
          <w:top w:val="single" w:sz="4" w:space="0" w:color="000000"/>
          <w:left w:val="single" w:sz="4" w:space="0" w:color="000000"/>
          <w:bottom w:val="single" w:sz="4" w:space="0" w:color="000000"/>
          <w:right w:val="single" w:sz="4" w:space="0" w:color="000000"/>
        </w:pBdr>
        <w:spacing w:after="48" w:line="250" w:lineRule="auto"/>
        <w:ind w:left="-5" w:right="1200"/>
      </w:pPr>
    </w:p>
    <w:p w14:paraId="22ED6143" w14:textId="77777777" w:rsidR="009A3927" w:rsidRDefault="009A3927" w:rsidP="009A3927">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I understand I am entitled to these within 15 school days under the Pupil Information Regulations and that you may charge the cost of photocopying. </w:t>
      </w:r>
    </w:p>
    <w:p w14:paraId="07B91079" w14:textId="77777777" w:rsidR="009A3927" w:rsidRDefault="009A3927" w:rsidP="009A3927">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Thank you for your attention to this. </w:t>
      </w:r>
    </w:p>
    <w:p w14:paraId="61B9B039" w14:textId="77777777" w:rsidR="009A3927" w:rsidRDefault="009A3927" w:rsidP="009A3927">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Yours faithfully, </w:t>
      </w:r>
    </w:p>
    <w:p w14:paraId="2BAA5260" w14:textId="77777777" w:rsidR="009A3927" w:rsidRDefault="009A3927" w:rsidP="009A3927">
      <w:pPr>
        <w:pBdr>
          <w:top w:val="single" w:sz="4" w:space="0" w:color="000000"/>
          <w:left w:val="single" w:sz="4" w:space="0" w:color="000000"/>
          <w:bottom w:val="single" w:sz="4" w:space="0" w:color="000000"/>
          <w:right w:val="single" w:sz="4" w:space="0" w:color="000000"/>
        </w:pBdr>
        <w:spacing w:after="39" w:line="259" w:lineRule="auto"/>
        <w:ind w:left="-15" w:right="1428" w:firstLine="0"/>
      </w:pPr>
      <w:r>
        <w:t xml:space="preserve"> </w:t>
      </w:r>
    </w:p>
    <w:p w14:paraId="0352D4EA" w14:textId="4026F448" w:rsidR="009A3927" w:rsidRDefault="009A3927" w:rsidP="009A3927">
      <w:pPr>
        <w:pBdr>
          <w:top w:val="single" w:sz="4" w:space="0" w:color="000000"/>
          <w:left w:val="single" w:sz="4" w:space="0" w:color="000000"/>
          <w:bottom w:val="single" w:sz="4" w:space="0" w:color="000000"/>
          <w:right w:val="single" w:sz="4" w:space="0" w:color="000000"/>
        </w:pBdr>
        <w:spacing w:after="48" w:line="250" w:lineRule="auto"/>
        <w:ind w:left="-5" w:right="1200"/>
      </w:pPr>
      <w:r>
        <w:t>(</w:t>
      </w:r>
      <w:r>
        <w:rPr>
          <w:i/>
        </w:rPr>
        <w:t>Your name</w:t>
      </w:r>
      <w:r>
        <w:t>)</w:t>
      </w:r>
    </w:p>
    <w:p w14:paraId="49FEDB24" w14:textId="77777777" w:rsidR="00A34033" w:rsidRDefault="00D665B1">
      <w:pPr>
        <w:pStyle w:val="Heading2"/>
        <w:ind w:left="-5" w:right="1243"/>
      </w:pPr>
      <w:bookmarkStart w:id="20" w:name="_Toc34060"/>
      <w:r>
        <w:t xml:space="preserve">Evidence about what cannot be provided without an EHC plan </w:t>
      </w:r>
      <w:bookmarkEnd w:id="20"/>
    </w:p>
    <w:p w14:paraId="5129E272" w14:textId="77777777" w:rsidR="00A34033" w:rsidRDefault="00D665B1">
      <w:pPr>
        <w:ind w:left="-5" w:right="1443"/>
      </w:pPr>
      <w:r>
        <w:t xml:space="preserve">In some cases it will be enough to provide evidence of problems in learning or to show educators’ or trainers’ difficulty in understanding the problems and the help they need.  </w:t>
      </w:r>
    </w:p>
    <w:p w14:paraId="4EE11E9B" w14:textId="77777777" w:rsidR="00A34033" w:rsidRDefault="00D665B1">
      <w:pPr>
        <w:ind w:left="-5" w:right="1443"/>
      </w:pPr>
      <w:r>
        <w:t xml:space="preserve">However, in most appeals against a refusal to assess, you will need the early years provider, school or post-16 institution to provide evidence of what help they have provided and be able to show why this may not be enough in the future. The Code mentions three potential triggers for assessment where resources are critical: </w:t>
      </w:r>
    </w:p>
    <w:p w14:paraId="2D600F6E" w14:textId="77777777" w:rsidR="00A34033" w:rsidRDefault="00D665B1">
      <w:pPr>
        <w:numPr>
          <w:ilvl w:val="0"/>
          <w:numId w:val="13"/>
        </w:numPr>
        <w:ind w:right="1443" w:hanging="480"/>
      </w:pPr>
      <w:r>
        <w:t xml:space="preserve">Lack of progress: the Code at paragraph 9.16 says: “In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w:t>
      </w:r>
    </w:p>
    <w:p w14:paraId="593CB0BF" w14:textId="7C219283" w:rsidR="00A34033" w:rsidRDefault="00D665B1">
      <w:pPr>
        <w:numPr>
          <w:ilvl w:val="0"/>
          <w:numId w:val="13"/>
        </w:numPr>
        <w:ind w:right="1443" w:hanging="480"/>
      </w:pPr>
      <w:r>
        <w:t xml:space="preserve">Progress but </w:t>
      </w:r>
      <w:r w:rsidR="002A0126">
        <w:t>only with unsustainable support</w:t>
      </w:r>
      <w:r>
        <w:t xml:space="preserve">: if the school or other setting has provided a lot of support which has ensured progress, but will not be able to continue doing so without an EHC plan, the Code rightly says this is also a trigger for assessment (paragraph 9.14). </w:t>
      </w:r>
    </w:p>
    <w:p w14:paraId="08557BA9" w14:textId="77777777" w:rsidR="00A34033" w:rsidRDefault="00D665B1">
      <w:pPr>
        <w:numPr>
          <w:ilvl w:val="0"/>
          <w:numId w:val="13"/>
        </w:numPr>
        <w:ind w:right="1443" w:hanging="480"/>
      </w:pPr>
      <w:r>
        <w:t xml:space="preserve">Transfer to a college or other post-16 provider which may not have the SEN resources a school has.  </w:t>
      </w:r>
    </w:p>
    <w:p w14:paraId="5275C7ED" w14:textId="77777777" w:rsidR="00A34033" w:rsidRDefault="00D665B1">
      <w:pPr>
        <w:ind w:left="-5" w:right="1443"/>
      </w:pPr>
      <w:r>
        <w:t xml:space="preserve">As well as the help provided by the school/institution, you will need to know what outside help the early years provider, school or post-16 institution can call in, for example the LA’s educational psychologist, their behaviour support team, health service speech therapists, and specialist teachers.  </w:t>
      </w:r>
    </w:p>
    <w:p w14:paraId="0B83BE85" w14:textId="77777777" w:rsidR="00A34033" w:rsidRDefault="00D665B1">
      <w:pPr>
        <w:ind w:left="-5" w:right="1443"/>
      </w:pPr>
      <w:r>
        <w:t xml:space="preserve">You will also need details about their special needs budget and the number of children and young people it covers. The LA may tell you that schools should have up to £10,000 available for each child or young person with SEN (this is made up of the cost of the place plus £6000 for SEN). However, this amount is a notional one, not based on an assessment of current pupils' needs and the real cost of providing for them. The actual amount of money available depends on what the school is already committed to spending, so you need to find out how much money it actually gets and how they plan to spend it to see what they can and cannot do. Colleges are funded differently. You may not be able to find all this information easily.  </w:t>
      </w:r>
    </w:p>
    <w:p w14:paraId="5830AB9D" w14:textId="77777777" w:rsidR="00A34033" w:rsidRDefault="00D665B1">
      <w:pPr>
        <w:spacing w:after="0" w:line="259" w:lineRule="auto"/>
        <w:ind w:left="0" w:right="0" w:firstLine="0"/>
      </w:pPr>
      <w:r>
        <w:t xml:space="preserve"> </w:t>
      </w:r>
    </w:p>
    <w:p w14:paraId="5E3481D2" w14:textId="0727E83C" w:rsidR="00A34033" w:rsidRDefault="00D665B1">
      <w:pPr>
        <w:pBdr>
          <w:top w:val="single" w:sz="4" w:space="0" w:color="000000"/>
          <w:left w:val="single" w:sz="4" w:space="0" w:color="000000"/>
          <w:bottom w:val="single" w:sz="4" w:space="0" w:color="000000"/>
          <w:right w:val="single" w:sz="4" w:space="0" w:color="000000"/>
        </w:pBdr>
        <w:shd w:val="clear" w:color="auto" w:fill="DFDFDF"/>
        <w:spacing w:after="88" w:line="240" w:lineRule="auto"/>
        <w:ind w:left="-5" w:right="1413"/>
      </w:pPr>
      <w:r>
        <w:t>Ask someone from the early years provider, school or post-16 institution to tell you about it</w:t>
      </w:r>
      <w:r w:rsidR="006A0D83">
        <w:t>.</w:t>
      </w:r>
      <w:r>
        <w:t xml:space="preserve"> You could point out to them that in this kind of appeal you are likely to be unsuccessful without this information. It may help to put your request in writing using model letter 3. </w:t>
      </w:r>
    </w:p>
    <w:p w14:paraId="1F6542B0" w14:textId="77777777" w:rsidR="00A34033" w:rsidRDefault="00D665B1">
      <w:pPr>
        <w:spacing w:after="189" w:line="259" w:lineRule="auto"/>
        <w:ind w:left="0" w:right="0" w:firstLine="0"/>
      </w:pPr>
      <w:r>
        <w:t xml:space="preserve"> </w:t>
      </w:r>
    </w:p>
    <w:p w14:paraId="0ABC14E9" w14:textId="77777777" w:rsidR="00A34033" w:rsidRDefault="00D665B1">
      <w:pPr>
        <w:pStyle w:val="Heading4"/>
        <w:pBdr>
          <w:top w:val="single" w:sz="4" w:space="0" w:color="000000"/>
          <w:left w:val="single" w:sz="4" w:space="0" w:color="000000"/>
          <w:bottom w:val="single" w:sz="4" w:space="0" w:color="000000"/>
          <w:right w:val="single" w:sz="4" w:space="0" w:color="000000"/>
        </w:pBdr>
        <w:ind w:left="-5" w:right="1428"/>
      </w:pPr>
      <w:r>
        <w:t xml:space="preserve">Model letter 3 </w:t>
      </w:r>
    </w:p>
    <w:p w14:paraId="6C7AE03F" w14:textId="77777777"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428"/>
      </w:pPr>
      <w:r>
        <w:t>Dear Head teacher/Principal (or Special Educational Needs Co-ordinator) As you may know, the local authority has refused my request for an EHC needs assessment of my child (</w:t>
      </w:r>
      <w:r>
        <w:rPr>
          <w:i/>
        </w:rPr>
        <w:t>give name and year group</w:t>
      </w:r>
      <w:r>
        <w:t xml:space="preserve">). </w:t>
      </w:r>
    </w:p>
    <w:p w14:paraId="40F9B42B" w14:textId="77777777"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I am appealing against that decision and need information about the school’s special educational needs provision to put my case.  </w:t>
      </w:r>
    </w:p>
    <w:p w14:paraId="4681A306" w14:textId="77777777"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Could you tell me: </w:t>
      </w:r>
    </w:p>
    <w:p w14:paraId="7657E901" w14:textId="77777777" w:rsidR="00A34033" w:rsidRDefault="00D665B1">
      <w:pPr>
        <w:numPr>
          <w:ilvl w:val="0"/>
          <w:numId w:val="14"/>
        </w:numPr>
        <w:pBdr>
          <w:top w:val="single" w:sz="4" w:space="0" w:color="000000"/>
          <w:left w:val="single" w:sz="4" w:space="0" w:color="000000"/>
          <w:bottom w:val="single" w:sz="4" w:space="0" w:color="000000"/>
          <w:right w:val="single" w:sz="4" w:space="0" w:color="000000"/>
        </w:pBdr>
        <w:spacing w:after="48" w:line="250" w:lineRule="auto"/>
        <w:ind w:left="466" w:right="1428" w:hanging="481"/>
      </w:pPr>
      <w:r>
        <w:t xml:space="preserve">The SEN budget for the current academic year. </w:t>
      </w:r>
    </w:p>
    <w:p w14:paraId="2592C4AD" w14:textId="77777777" w:rsidR="00A34033" w:rsidRDefault="00D665B1">
      <w:pPr>
        <w:numPr>
          <w:ilvl w:val="0"/>
          <w:numId w:val="14"/>
        </w:numPr>
        <w:pBdr>
          <w:top w:val="single" w:sz="4" w:space="0" w:color="000000"/>
          <w:left w:val="single" w:sz="4" w:space="0" w:color="000000"/>
          <w:bottom w:val="single" w:sz="4" w:space="0" w:color="000000"/>
          <w:right w:val="single" w:sz="4" w:space="0" w:color="000000"/>
        </w:pBdr>
        <w:spacing w:after="48" w:line="250" w:lineRule="auto"/>
        <w:ind w:left="466" w:right="1428" w:hanging="481"/>
      </w:pPr>
      <w:r>
        <w:t xml:space="preserve">The number of children/young people this covers. </w:t>
      </w:r>
    </w:p>
    <w:p w14:paraId="0A8FD753" w14:textId="77777777" w:rsidR="00A34033" w:rsidRDefault="00D665B1">
      <w:pPr>
        <w:numPr>
          <w:ilvl w:val="0"/>
          <w:numId w:val="14"/>
        </w:numPr>
        <w:pBdr>
          <w:top w:val="single" w:sz="4" w:space="0" w:color="000000"/>
          <w:left w:val="single" w:sz="4" w:space="0" w:color="000000"/>
          <w:bottom w:val="single" w:sz="4" w:space="0" w:color="000000"/>
          <w:right w:val="single" w:sz="4" w:space="0" w:color="000000"/>
        </w:pBdr>
        <w:spacing w:after="48" w:line="250" w:lineRule="auto"/>
        <w:ind w:left="466" w:right="1428" w:hanging="481"/>
      </w:pPr>
      <w:r>
        <w:t xml:space="preserve">The number of children/young people with SEN but without EHC plans and the number with EHC plans. </w:t>
      </w:r>
    </w:p>
    <w:p w14:paraId="4B4440A7" w14:textId="77777777"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Could you also describe the typical help which is given for children/young people with my child’s difficulties and whether this is the maximum available?  I very much appreciate the time and trouble you will take to provide this information which I need in writing. I have been advised that the Tribunal will find it hard to decide the case without full details of school provision. </w:t>
      </w:r>
    </w:p>
    <w:p w14:paraId="5132C155" w14:textId="77777777" w:rsidR="00A34033" w:rsidRDefault="00D665B1">
      <w:pPr>
        <w:pBdr>
          <w:top w:val="single" w:sz="4" w:space="0" w:color="000000"/>
          <w:left w:val="single" w:sz="4" w:space="0" w:color="000000"/>
          <w:bottom w:val="single" w:sz="4" w:space="0" w:color="000000"/>
          <w:right w:val="single" w:sz="4" w:space="0" w:color="000000"/>
        </w:pBdr>
        <w:spacing w:after="48" w:line="250" w:lineRule="auto"/>
        <w:ind w:left="-5" w:right="1428"/>
      </w:pPr>
      <w:r>
        <w:t xml:space="preserve">Yours sincerely </w:t>
      </w:r>
    </w:p>
    <w:p w14:paraId="232FB239" w14:textId="77777777" w:rsidR="00A34033" w:rsidRDefault="00D665B1">
      <w:pPr>
        <w:pBdr>
          <w:top w:val="single" w:sz="4" w:space="0" w:color="000000"/>
          <w:left w:val="single" w:sz="4" w:space="0" w:color="000000"/>
          <w:bottom w:val="single" w:sz="4" w:space="0" w:color="000000"/>
          <w:right w:val="single" w:sz="4" w:space="0" w:color="000000"/>
        </w:pBdr>
        <w:spacing w:after="49" w:line="250" w:lineRule="auto"/>
        <w:ind w:left="-5" w:right="1428"/>
      </w:pPr>
      <w:r>
        <w:t>(</w:t>
      </w:r>
      <w:r>
        <w:rPr>
          <w:i/>
        </w:rPr>
        <w:t>give name</w:t>
      </w:r>
      <w:r>
        <w:t xml:space="preserve"> </w:t>
      </w:r>
    </w:p>
    <w:p w14:paraId="77D4EE19" w14:textId="77777777" w:rsidR="00A34033" w:rsidRDefault="00D665B1">
      <w:pPr>
        <w:pBdr>
          <w:top w:val="single" w:sz="4" w:space="0" w:color="000000"/>
          <w:left w:val="single" w:sz="4" w:space="0" w:color="000000"/>
          <w:bottom w:val="single" w:sz="4" w:space="0" w:color="000000"/>
          <w:right w:val="single" w:sz="4" w:space="0" w:color="000000"/>
        </w:pBdr>
        <w:spacing w:after="67" w:line="259" w:lineRule="auto"/>
        <w:ind w:left="-15" w:right="1428" w:firstLine="0"/>
      </w:pPr>
      <w:r>
        <w:t xml:space="preserve"> </w:t>
      </w:r>
    </w:p>
    <w:p w14:paraId="3EBF3A88" w14:textId="4F50CE0D" w:rsidR="00A34033" w:rsidRDefault="00D665B1" w:rsidP="008B6C72">
      <w:pPr>
        <w:spacing w:after="307"/>
        <w:ind w:left="-5" w:right="1443"/>
      </w:pPr>
      <w:r>
        <w:t xml:space="preserve">It may also be helpful to use </w:t>
      </w:r>
      <w:r>
        <w:rPr>
          <w:b/>
        </w:rPr>
        <w:t>model letter 1</w:t>
      </w:r>
      <w:r w:rsidR="009A3927">
        <w:t xml:space="preserve"> (above</w:t>
      </w:r>
      <w:r>
        <w:t>) to ask the LA for details of how much funding it delegates to schools and what help it expects sch</w:t>
      </w:r>
      <w:r w:rsidR="008B6C72">
        <w:t xml:space="preserve">ools to make. (See section 3.2 </w:t>
      </w:r>
      <w:r>
        <w:t xml:space="preserve">What if the school/institution could do more? above.) If there appears to be a mismatch between what the school is saying it can do and the LA expects it to do, this may help your case. </w:t>
      </w:r>
    </w:p>
    <w:p w14:paraId="72B70867" w14:textId="18E213E2" w:rsidR="00A34033" w:rsidRDefault="00A34033">
      <w:pPr>
        <w:ind w:left="-5" w:right="1443"/>
      </w:pPr>
    </w:p>
    <w:p w14:paraId="72CA5A17" w14:textId="77777777" w:rsidR="00A34033" w:rsidRDefault="00D665B1">
      <w:pPr>
        <w:pStyle w:val="Heading1"/>
        <w:ind w:left="705" w:right="752" w:hanging="720"/>
      </w:pPr>
      <w:bookmarkStart w:id="21" w:name="_Toc34062"/>
      <w:r>
        <w:t xml:space="preserve">The legislation </w:t>
      </w:r>
      <w:bookmarkEnd w:id="21"/>
    </w:p>
    <w:p w14:paraId="57EF1C2A" w14:textId="77777777" w:rsidR="00A34033" w:rsidRDefault="00D665B1">
      <w:pPr>
        <w:spacing w:after="307"/>
        <w:ind w:left="-5" w:right="1443"/>
      </w:pPr>
      <w:r>
        <w:t xml:space="preserve">This includes key sections of the C&amp;FA 2014 that relate to the LA’s responsibilities to carry out EHC needs assessments (sections 22, 36 and 37) and a parent’s and young person’s right to appeal against refusal to assess (section 51). </w:t>
      </w:r>
    </w:p>
    <w:p w14:paraId="0B18622F" w14:textId="77777777" w:rsidR="00A34033" w:rsidRDefault="00D665B1">
      <w:pPr>
        <w:pStyle w:val="Heading2"/>
        <w:ind w:left="-5" w:right="1243"/>
      </w:pPr>
      <w:bookmarkStart w:id="22" w:name="_Toc34063"/>
      <w:r>
        <w:t xml:space="preserve">Identification and assessment of children and young people with special educational needs </w:t>
      </w:r>
      <w:bookmarkEnd w:id="22"/>
    </w:p>
    <w:p w14:paraId="417B6045" w14:textId="77777777" w:rsidR="00A34033" w:rsidRDefault="00D665B1">
      <w:pPr>
        <w:spacing w:after="47" w:line="250" w:lineRule="auto"/>
        <w:ind w:left="955" w:right="1391"/>
      </w:pPr>
      <w:r>
        <w:rPr>
          <w:b/>
        </w:rPr>
        <w:t xml:space="preserve">22 Identifying children and young people with special educational needs and disabilities </w:t>
      </w:r>
    </w:p>
    <w:p w14:paraId="3528FD93" w14:textId="77777777" w:rsidR="00A34033" w:rsidRDefault="00D665B1">
      <w:pPr>
        <w:spacing w:after="49"/>
        <w:ind w:left="955" w:right="1449"/>
      </w:pPr>
      <w:r>
        <w:rPr>
          <w:rFonts w:ascii="Times New Roman" w:eastAsia="Times New Roman" w:hAnsi="Times New Roman" w:cs="Times New Roman"/>
        </w:rPr>
        <w:t xml:space="preserve">A local authority in England must exercise its functions with a view to securing that it identifies— </w:t>
      </w:r>
    </w:p>
    <w:p w14:paraId="0094C753" w14:textId="77777777" w:rsidR="00A34033" w:rsidRDefault="00D665B1">
      <w:pPr>
        <w:numPr>
          <w:ilvl w:val="0"/>
          <w:numId w:val="15"/>
        </w:numPr>
        <w:spacing w:after="49"/>
        <w:ind w:right="1449" w:hanging="481"/>
      </w:pPr>
      <w:r>
        <w:rPr>
          <w:rFonts w:ascii="Times New Roman" w:eastAsia="Times New Roman" w:hAnsi="Times New Roman" w:cs="Times New Roman"/>
        </w:rPr>
        <w:t xml:space="preserve">all the children and young people in its area who have or may have special educational needs, and </w:t>
      </w:r>
    </w:p>
    <w:p w14:paraId="66AF633D" w14:textId="77777777" w:rsidR="00A34033" w:rsidRDefault="00D665B1">
      <w:pPr>
        <w:numPr>
          <w:ilvl w:val="0"/>
          <w:numId w:val="15"/>
        </w:numPr>
        <w:spacing w:after="109"/>
        <w:ind w:right="1449" w:hanging="481"/>
      </w:pPr>
      <w:r>
        <w:rPr>
          <w:rFonts w:ascii="Times New Roman" w:eastAsia="Times New Roman" w:hAnsi="Times New Roman" w:cs="Times New Roman"/>
        </w:rPr>
        <w:t xml:space="preserve">all the children and young people in its area who have a disability. </w:t>
      </w:r>
    </w:p>
    <w:p w14:paraId="717EFBD1" w14:textId="77777777" w:rsidR="00A34033" w:rsidRDefault="00D665B1">
      <w:pPr>
        <w:spacing w:after="47" w:line="250" w:lineRule="auto"/>
        <w:ind w:left="955" w:right="1391"/>
      </w:pPr>
      <w:r>
        <w:rPr>
          <w:b/>
        </w:rPr>
        <w:t xml:space="preserve">36 Assessment of education, health and care needs </w:t>
      </w:r>
    </w:p>
    <w:p w14:paraId="2F8F725E" w14:textId="77777777" w:rsidR="00A34033" w:rsidRDefault="00D665B1">
      <w:pPr>
        <w:numPr>
          <w:ilvl w:val="0"/>
          <w:numId w:val="16"/>
        </w:numPr>
        <w:spacing w:after="49"/>
        <w:ind w:right="1449"/>
      </w:pPr>
      <w:r>
        <w:rPr>
          <w:rFonts w:ascii="Times New Roman" w:eastAsia="Times New Roman" w:hAnsi="Times New Roman" w:cs="Times New Roman"/>
        </w:rPr>
        <w:t xml:space="preserve">A request for a local authority in England to secure an EHC needs assessment for a child or young person may be made to the authority by the child’s parent, the young person or a person acting on behalf of a school or post-16 institution. </w:t>
      </w:r>
    </w:p>
    <w:p w14:paraId="2D235A4A" w14:textId="77777777" w:rsidR="00A34033" w:rsidRDefault="00D665B1">
      <w:pPr>
        <w:numPr>
          <w:ilvl w:val="0"/>
          <w:numId w:val="16"/>
        </w:numPr>
        <w:spacing w:after="49"/>
        <w:ind w:right="1449"/>
      </w:pPr>
      <w:r>
        <w:rPr>
          <w:rFonts w:ascii="Times New Roman" w:eastAsia="Times New Roman" w:hAnsi="Times New Roman" w:cs="Times New Roman"/>
        </w:rPr>
        <w:t xml:space="preserve">An “EHC needs assessment” is an assessment of the educational, health care and social care needs of a child or young person. </w:t>
      </w:r>
    </w:p>
    <w:p w14:paraId="404B9011" w14:textId="77777777" w:rsidR="00A34033" w:rsidRDefault="00D665B1">
      <w:pPr>
        <w:numPr>
          <w:ilvl w:val="0"/>
          <w:numId w:val="16"/>
        </w:numPr>
        <w:spacing w:after="49"/>
        <w:ind w:right="1449"/>
      </w:pPr>
      <w:r>
        <w:rPr>
          <w:rFonts w:ascii="Times New Roman" w:eastAsia="Times New Roman" w:hAnsi="Times New Roman" w:cs="Times New Roman"/>
        </w:rPr>
        <w:t xml:space="preserve">When a request is made to a local authority under subsection (1), or a local authority otherwise becomes responsible for a child or young person, the authority must determine whether it may be necessary for special educational provision to be made for the child or young person in accordance with an EHC plan. </w:t>
      </w:r>
    </w:p>
    <w:p w14:paraId="2DE2A515" w14:textId="77777777" w:rsidR="00A34033" w:rsidRDefault="00D665B1">
      <w:pPr>
        <w:numPr>
          <w:ilvl w:val="0"/>
          <w:numId w:val="16"/>
        </w:numPr>
        <w:spacing w:after="49"/>
        <w:ind w:right="1449"/>
      </w:pPr>
      <w:r>
        <w:rPr>
          <w:rFonts w:ascii="Times New Roman" w:eastAsia="Times New Roman" w:hAnsi="Times New Roman" w:cs="Times New Roman"/>
        </w:rPr>
        <w:t xml:space="preserve">In making a determination under subsection (3), the local authority must consult the child’s parent or the young person. </w:t>
      </w:r>
    </w:p>
    <w:p w14:paraId="6AE3E65A" w14:textId="77777777" w:rsidR="00A34033" w:rsidRDefault="00D665B1">
      <w:pPr>
        <w:numPr>
          <w:ilvl w:val="0"/>
          <w:numId w:val="16"/>
        </w:numPr>
        <w:spacing w:after="49"/>
        <w:ind w:right="1449"/>
      </w:pPr>
      <w:r>
        <w:rPr>
          <w:rFonts w:ascii="Times New Roman" w:eastAsia="Times New Roman" w:hAnsi="Times New Roman" w:cs="Times New Roman"/>
        </w:rPr>
        <w:t xml:space="preserve">Where the local authority determines that it is not necessary for special educational provision to be made for the child or young person in accordance with an EHC plan it must notify the child’s parent or the young person— </w:t>
      </w:r>
    </w:p>
    <w:p w14:paraId="4408EEBA" w14:textId="77777777" w:rsidR="00A34033" w:rsidRDefault="00D665B1">
      <w:pPr>
        <w:numPr>
          <w:ilvl w:val="0"/>
          <w:numId w:val="17"/>
        </w:numPr>
        <w:spacing w:after="49"/>
        <w:ind w:right="1449" w:hanging="480"/>
      </w:pPr>
      <w:r>
        <w:rPr>
          <w:rFonts w:ascii="Times New Roman" w:eastAsia="Times New Roman" w:hAnsi="Times New Roman" w:cs="Times New Roman"/>
        </w:rPr>
        <w:t xml:space="preserve">of the reasons for that determination, and </w:t>
      </w:r>
    </w:p>
    <w:p w14:paraId="25BB1BEE" w14:textId="77777777" w:rsidR="00A34033" w:rsidRDefault="00D665B1">
      <w:pPr>
        <w:numPr>
          <w:ilvl w:val="0"/>
          <w:numId w:val="17"/>
        </w:numPr>
        <w:spacing w:after="49"/>
        <w:ind w:right="1449" w:hanging="480"/>
      </w:pPr>
      <w:r>
        <w:rPr>
          <w:rFonts w:ascii="Times New Roman" w:eastAsia="Times New Roman" w:hAnsi="Times New Roman" w:cs="Times New Roman"/>
        </w:rPr>
        <w:t xml:space="preserve">that accordingly it has decided not to secure an EHC needs assessment for the child or young person. </w:t>
      </w:r>
    </w:p>
    <w:p w14:paraId="162B4272" w14:textId="77777777" w:rsidR="00A34033" w:rsidRDefault="00D665B1">
      <w:pPr>
        <w:spacing w:after="49"/>
        <w:ind w:left="955" w:right="1449"/>
      </w:pPr>
      <w:r>
        <w:rPr>
          <w:rFonts w:ascii="Times New Roman" w:eastAsia="Times New Roman" w:hAnsi="Times New Roman" w:cs="Times New Roman"/>
        </w:rPr>
        <w:t xml:space="preserve">(6) Subsection (7) applies where— </w:t>
      </w:r>
    </w:p>
    <w:p w14:paraId="14A0BFBF" w14:textId="77777777" w:rsidR="00A34033" w:rsidRDefault="00D665B1">
      <w:pPr>
        <w:numPr>
          <w:ilvl w:val="0"/>
          <w:numId w:val="18"/>
        </w:numPr>
        <w:spacing w:after="49"/>
        <w:ind w:right="1449" w:hanging="480"/>
      </w:pPr>
      <w:r>
        <w:rPr>
          <w:rFonts w:ascii="Times New Roman" w:eastAsia="Times New Roman" w:hAnsi="Times New Roman" w:cs="Times New Roman"/>
        </w:rPr>
        <w:t xml:space="preserve">no EHC plan is maintained for the child or young person, </w:t>
      </w:r>
    </w:p>
    <w:p w14:paraId="75E8BBEE" w14:textId="77777777" w:rsidR="00A34033" w:rsidRDefault="00D665B1">
      <w:pPr>
        <w:numPr>
          <w:ilvl w:val="0"/>
          <w:numId w:val="18"/>
        </w:numPr>
        <w:spacing w:after="49"/>
        <w:ind w:right="1449" w:hanging="480"/>
      </w:pPr>
      <w:r>
        <w:rPr>
          <w:rFonts w:ascii="Times New Roman" w:eastAsia="Times New Roman" w:hAnsi="Times New Roman" w:cs="Times New Roman"/>
        </w:rPr>
        <w:t xml:space="preserve">the child or young person has not been assessed under this section or section 71 during the previous six months, and </w:t>
      </w:r>
    </w:p>
    <w:p w14:paraId="7C7E867A" w14:textId="77777777" w:rsidR="00A34033" w:rsidRDefault="00D665B1">
      <w:pPr>
        <w:numPr>
          <w:ilvl w:val="0"/>
          <w:numId w:val="18"/>
        </w:numPr>
        <w:spacing w:after="49"/>
        <w:ind w:right="1449" w:hanging="480"/>
      </w:pPr>
      <w:r>
        <w:rPr>
          <w:rFonts w:ascii="Times New Roman" w:eastAsia="Times New Roman" w:hAnsi="Times New Roman" w:cs="Times New Roman"/>
        </w:rPr>
        <w:t xml:space="preserve">the local authority determines that it may be necessary for special educational provision to be made for the child or young person in accordance with an EHC plan. </w:t>
      </w:r>
    </w:p>
    <w:p w14:paraId="1CFA019D" w14:textId="77777777" w:rsidR="00A34033" w:rsidRDefault="00D665B1">
      <w:pPr>
        <w:spacing w:after="49"/>
        <w:ind w:left="955" w:right="1586"/>
      </w:pPr>
      <w:r>
        <w:rPr>
          <w:rFonts w:ascii="Times New Roman" w:eastAsia="Times New Roman" w:hAnsi="Times New Roman" w:cs="Times New Roman"/>
        </w:rPr>
        <w:t xml:space="preserve">(7) The authority must notify the child’s parent or the young person— (a) that it is considering securing an EHC needs assessment for the child or young person, and </w:t>
      </w:r>
    </w:p>
    <w:p w14:paraId="3E1CB149" w14:textId="77777777" w:rsidR="00A34033" w:rsidRDefault="00D665B1">
      <w:pPr>
        <w:spacing w:after="49"/>
        <w:ind w:left="955" w:right="2941"/>
      </w:pPr>
      <w:r>
        <w:rPr>
          <w:rFonts w:ascii="Times New Roman" w:eastAsia="Times New Roman" w:hAnsi="Times New Roman" w:cs="Times New Roman"/>
        </w:rPr>
        <w:t xml:space="preserve">(b) that the parent or young person has the right to— (i) </w:t>
      </w:r>
      <w:r>
        <w:rPr>
          <w:rFonts w:ascii="Times New Roman" w:eastAsia="Times New Roman" w:hAnsi="Times New Roman" w:cs="Times New Roman"/>
        </w:rPr>
        <w:tab/>
        <w:t xml:space="preserve">express views to the authority (orally or in writing), and (ii) submit evidence to the authority. </w:t>
      </w:r>
    </w:p>
    <w:p w14:paraId="6DCA21C5" w14:textId="77777777" w:rsidR="00A34033" w:rsidRDefault="00D665B1">
      <w:pPr>
        <w:spacing w:after="49"/>
        <w:ind w:left="955" w:right="1449"/>
      </w:pPr>
      <w:r>
        <w:rPr>
          <w:rFonts w:ascii="Times New Roman" w:eastAsia="Times New Roman" w:hAnsi="Times New Roman" w:cs="Times New Roman"/>
        </w:rPr>
        <w:t xml:space="preserve">(8) The local authority must secure an EHC needs assessment for the child or young person if, after having regard to any views expressed and evidence submitted under subsection (7), the authority is of the opinion that— (a) the child or young person has or may have special educational needs, and </w:t>
      </w:r>
    </w:p>
    <w:p w14:paraId="7E7E841D" w14:textId="77777777" w:rsidR="00A34033" w:rsidRDefault="00D665B1">
      <w:pPr>
        <w:spacing w:after="49"/>
        <w:ind w:left="955" w:right="1449"/>
      </w:pPr>
      <w:r>
        <w:rPr>
          <w:rFonts w:ascii="Times New Roman" w:eastAsia="Times New Roman" w:hAnsi="Times New Roman" w:cs="Times New Roman"/>
        </w:rPr>
        <w:t xml:space="preserve">(b) it may be necessary for special educational provision to be made for the child or young person in accordance with an EHC plan. </w:t>
      </w:r>
    </w:p>
    <w:p w14:paraId="569F4EFC" w14:textId="77777777" w:rsidR="00A34033" w:rsidRDefault="00D665B1">
      <w:pPr>
        <w:spacing w:after="49"/>
        <w:ind w:left="955" w:right="1449"/>
      </w:pPr>
      <w:r>
        <w:rPr>
          <w:rFonts w:ascii="Times New Roman" w:eastAsia="Times New Roman" w:hAnsi="Times New Roman" w:cs="Times New Roman"/>
        </w:rPr>
        <w:t xml:space="preserve">(9) After an EHC needs assessment has been carried out, the local authority must notify the child’s parent or the young person of— </w:t>
      </w:r>
    </w:p>
    <w:p w14:paraId="38A5FC87" w14:textId="77777777" w:rsidR="00A34033" w:rsidRDefault="00D665B1">
      <w:pPr>
        <w:numPr>
          <w:ilvl w:val="0"/>
          <w:numId w:val="19"/>
        </w:numPr>
        <w:spacing w:after="49"/>
        <w:ind w:right="1449" w:hanging="480"/>
      </w:pPr>
      <w:r>
        <w:rPr>
          <w:rFonts w:ascii="Times New Roman" w:eastAsia="Times New Roman" w:hAnsi="Times New Roman" w:cs="Times New Roman"/>
        </w:rPr>
        <w:t xml:space="preserve">the outcome of the assessment, </w:t>
      </w:r>
    </w:p>
    <w:p w14:paraId="52D59EDC" w14:textId="77777777" w:rsidR="00A34033" w:rsidRDefault="00D665B1">
      <w:pPr>
        <w:numPr>
          <w:ilvl w:val="0"/>
          <w:numId w:val="19"/>
        </w:numPr>
        <w:spacing w:after="49"/>
        <w:ind w:right="1449" w:hanging="480"/>
      </w:pPr>
      <w:r>
        <w:rPr>
          <w:rFonts w:ascii="Times New Roman" w:eastAsia="Times New Roman" w:hAnsi="Times New Roman" w:cs="Times New Roman"/>
        </w:rPr>
        <w:t xml:space="preserve">whether it proposes to secure that an EHC plan is prepared for the child or young person, and </w:t>
      </w:r>
    </w:p>
    <w:p w14:paraId="683C3343" w14:textId="77777777" w:rsidR="00A34033" w:rsidRDefault="00D665B1">
      <w:pPr>
        <w:numPr>
          <w:ilvl w:val="0"/>
          <w:numId w:val="19"/>
        </w:numPr>
        <w:spacing w:after="49"/>
        <w:ind w:right="1449" w:hanging="480"/>
      </w:pPr>
      <w:r>
        <w:rPr>
          <w:rFonts w:ascii="Times New Roman" w:eastAsia="Times New Roman" w:hAnsi="Times New Roman" w:cs="Times New Roman"/>
        </w:rPr>
        <w:t xml:space="preserve">the reasons for that decision. </w:t>
      </w:r>
    </w:p>
    <w:p w14:paraId="68878D45" w14:textId="77777777" w:rsidR="00A34033" w:rsidRDefault="00D665B1">
      <w:pPr>
        <w:numPr>
          <w:ilvl w:val="0"/>
          <w:numId w:val="20"/>
        </w:numPr>
        <w:spacing w:after="49"/>
        <w:ind w:right="1449"/>
      </w:pPr>
      <w:r>
        <w:rPr>
          <w:rFonts w:ascii="Times New Roman" w:eastAsia="Times New Roman" w:hAnsi="Times New Roman" w:cs="Times New Roman"/>
        </w:rPr>
        <w:t xml:space="preserve">In making a determination or forming an opinion for the purposes of this section in relation to a young person aged over 18, a local authority must consider whether he or she requires additional time, in comparison to the majority of others of the same age who do not have special educational needs, to complete his or her education or training. </w:t>
      </w:r>
    </w:p>
    <w:p w14:paraId="33437A8A" w14:textId="77777777" w:rsidR="00A34033" w:rsidRDefault="00D665B1">
      <w:pPr>
        <w:numPr>
          <w:ilvl w:val="0"/>
          <w:numId w:val="20"/>
        </w:numPr>
        <w:spacing w:after="49"/>
        <w:ind w:right="1449"/>
      </w:pPr>
      <w:r>
        <w:rPr>
          <w:rFonts w:ascii="Times New Roman" w:eastAsia="Times New Roman" w:hAnsi="Times New Roman" w:cs="Times New Roman"/>
        </w:rPr>
        <w:t xml:space="preserve">Regulations may make provision about EHC needs assessments, in particular— </w:t>
      </w:r>
    </w:p>
    <w:p w14:paraId="3EC0DE3E"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requests under subsection (1); </w:t>
      </w:r>
    </w:p>
    <w:p w14:paraId="081ACFC3"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imposing time limits in relation to consultation under subsection (4); </w:t>
      </w:r>
    </w:p>
    <w:p w14:paraId="07A11A26"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giving notice; </w:t>
      </w:r>
    </w:p>
    <w:p w14:paraId="4A74E105"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expressing views and submitting evidence under subsection (7); </w:t>
      </w:r>
    </w:p>
    <w:p w14:paraId="00E96605"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how assessments are to be conducted; </w:t>
      </w:r>
    </w:p>
    <w:p w14:paraId="14FB8232"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advice to be obtained in connection with an assessment; </w:t>
      </w:r>
    </w:p>
    <w:p w14:paraId="0FBE6A5F"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combining an EHC needs assessment with other assessments; </w:t>
      </w:r>
    </w:p>
    <w:p w14:paraId="170371F4"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the use for the purposes of an EHC needs assessment of information obtained as a result of other assessments; </w:t>
      </w:r>
    </w:p>
    <w:p w14:paraId="7A3758A5"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the use of information obtained as a result of an EHC needs assessment, including the use of that information for the purposes of other assessments; </w:t>
      </w:r>
    </w:p>
    <w:p w14:paraId="3850A093" w14:textId="77777777" w:rsidR="00A34033" w:rsidRDefault="00D665B1">
      <w:pPr>
        <w:numPr>
          <w:ilvl w:val="0"/>
          <w:numId w:val="21"/>
        </w:numPr>
        <w:spacing w:after="49"/>
        <w:ind w:right="1449" w:hanging="481"/>
      </w:pPr>
      <w:r>
        <w:rPr>
          <w:rFonts w:ascii="Times New Roman" w:eastAsia="Times New Roman" w:hAnsi="Times New Roman" w:cs="Times New Roman"/>
        </w:rPr>
        <w:t xml:space="preserve">about the provision of information, advice and support in connection with an EHC needs assessment. </w:t>
      </w:r>
    </w:p>
    <w:p w14:paraId="082CF58E" w14:textId="77777777" w:rsidR="00A34033" w:rsidRDefault="00D665B1">
      <w:pPr>
        <w:spacing w:after="47" w:line="250" w:lineRule="auto"/>
        <w:ind w:left="955" w:right="1391"/>
      </w:pPr>
      <w:r>
        <w:rPr>
          <w:b/>
        </w:rPr>
        <w:t xml:space="preserve">37 Education, health and care plans </w:t>
      </w:r>
    </w:p>
    <w:p w14:paraId="3FD50D5F" w14:textId="77777777" w:rsidR="00A34033" w:rsidRDefault="00D665B1">
      <w:pPr>
        <w:numPr>
          <w:ilvl w:val="1"/>
          <w:numId w:val="21"/>
        </w:numPr>
        <w:spacing w:after="49"/>
        <w:ind w:right="1449" w:hanging="480"/>
      </w:pPr>
      <w:r>
        <w:rPr>
          <w:rFonts w:ascii="Times New Roman" w:eastAsia="Times New Roman" w:hAnsi="Times New Roman" w:cs="Times New Roman"/>
        </w:rPr>
        <w:t xml:space="preserve">Where, in the light of an EHC needs assessment, it is necessary for special educational provision to be made for a child or young person in accordance with an EHC plan— </w:t>
      </w:r>
    </w:p>
    <w:p w14:paraId="6B6EC59C" w14:textId="77777777" w:rsidR="00A34033" w:rsidRDefault="00D665B1">
      <w:pPr>
        <w:numPr>
          <w:ilvl w:val="1"/>
          <w:numId w:val="24"/>
        </w:numPr>
        <w:spacing w:after="49"/>
        <w:ind w:left="1425" w:right="1449" w:hanging="480"/>
      </w:pPr>
      <w:r>
        <w:rPr>
          <w:rFonts w:ascii="Times New Roman" w:eastAsia="Times New Roman" w:hAnsi="Times New Roman" w:cs="Times New Roman"/>
        </w:rPr>
        <w:t xml:space="preserve">the local authority must secure that an EHC plan is prepared for the child or young person, and </w:t>
      </w:r>
    </w:p>
    <w:p w14:paraId="139FD22F" w14:textId="77777777" w:rsidR="00A34033" w:rsidRDefault="00D665B1">
      <w:pPr>
        <w:numPr>
          <w:ilvl w:val="1"/>
          <w:numId w:val="24"/>
        </w:numPr>
        <w:spacing w:after="49"/>
        <w:ind w:left="1425" w:right="1449" w:hanging="480"/>
      </w:pPr>
      <w:r>
        <w:rPr>
          <w:rFonts w:ascii="Times New Roman" w:eastAsia="Times New Roman" w:hAnsi="Times New Roman" w:cs="Times New Roman"/>
        </w:rPr>
        <w:t xml:space="preserve">once an EHC plan has been prepared, it must maintain the plan. </w:t>
      </w:r>
    </w:p>
    <w:p w14:paraId="754F06C0" w14:textId="77777777" w:rsidR="00A34033" w:rsidRDefault="00D665B1">
      <w:pPr>
        <w:numPr>
          <w:ilvl w:val="1"/>
          <w:numId w:val="21"/>
        </w:numPr>
        <w:spacing w:after="49"/>
        <w:ind w:right="1449" w:hanging="480"/>
      </w:pPr>
      <w:r>
        <w:rPr>
          <w:rFonts w:ascii="Times New Roman" w:eastAsia="Times New Roman" w:hAnsi="Times New Roman" w:cs="Times New Roman"/>
        </w:rPr>
        <w:t xml:space="preserve">For the purposes of this Part, an EHC plan is a plan specifying— </w:t>
      </w:r>
    </w:p>
    <w:p w14:paraId="73C2DDFF"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the child’s or young person’s special educational needs; </w:t>
      </w:r>
    </w:p>
    <w:p w14:paraId="15CB6F5C"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the outcomes sought for him or her; </w:t>
      </w:r>
    </w:p>
    <w:p w14:paraId="387BC94E"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the special educational provision required by him or her; </w:t>
      </w:r>
    </w:p>
    <w:p w14:paraId="7FE6879B"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any health care provision reasonably required by the learning difficulties and disabilities which result in him or her having special educational needs; </w:t>
      </w:r>
    </w:p>
    <w:p w14:paraId="49ED3015"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in the case of a child or a young person aged under 18, any social care provision which must be made for him or her by the local authority as a result of section 2 of the Chronically Sick and Disabled Persons Act 1970 (as it applies by virtue of section 28A of that Act); </w:t>
      </w:r>
    </w:p>
    <w:p w14:paraId="2B5A6953" w14:textId="77777777" w:rsidR="00A34033" w:rsidRDefault="00D665B1">
      <w:pPr>
        <w:numPr>
          <w:ilvl w:val="1"/>
          <w:numId w:val="23"/>
        </w:numPr>
        <w:spacing w:after="49"/>
        <w:ind w:right="1449" w:hanging="481"/>
      </w:pPr>
      <w:r>
        <w:rPr>
          <w:rFonts w:ascii="Times New Roman" w:eastAsia="Times New Roman" w:hAnsi="Times New Roman" w:cs="Times New Roman"/>
        </w:rPr>
        <w:t xml:space="preserve">any social care provision reasonably required by the learning difficulties and disabilities which result in the child or young person having special educational needs, to the extent that the provision is not already specified in the plan under paragraph (e). </w:t>
      </w:r>
    </w:p>
    <w:p w14:paraId="46876ADF" w14:textId="77777777" w:rsidR="00A34033" w:rsidRDefault="00D665B1">
      <w:pPr>
        <w:numPr>
          <w:ilvl w:val="1"/>
          <w:numId w:val="21"/>
        </w:numPr>
        <w:spacing w:after="49"/>
        <w:ind w:right="1449" w:hanging="480"/>
      </w:pPr>
      <w:r>
        <w:rPr>
          <w:rFonts w:ascii="Times New Roman" w:eastAsia="Times New Roman" w:hAnsi="Times New Roman" w:cs="Times New Roman"/>
        </w:rPr>
        <w:t xml:space="preserve">An EHC plan may also specify other health care and social care provision reasonably required by the child or young person. </w:t>
      </w:r>
    </w:p>
    <w:p w14:paraId="541BBF0F" w14:textId="77777777" w:rsidR="00A34033" w:rsidRDefault="00D665B1">
      <w:pPr>
        <w:numPr>
          <w:ilvl w:val="1"/>
          <w:numId w:val="21"/>
        </w:numPr>
        <w:spacing w:after="49"/>
        <w:ind w:right="1449" w:hanging="480"/>
      </w:pPr>
      <w:r>
        <w:rPr>
          <w:rFonts w:ascii="Times New Roman" w:eastAsia="Times New Roman" w:hAnsi="Times New Roman" w:cs="Times New Roman"/>
        </w:rPr>
        <w:t xml:space="preserve">Regulations may make provision about the preparation, content, maintenance, amendment and disclosure of EHC plans. </w:t>
      </w:r>
    </w:p>
    <w:p w14:paraId="477D7851" w14:textId="77777777" w:rsidR="00A34033" w:rsidRDefault="00D665B1">
      <w:pPr>
        <w:numPr>
          <w:ilvl w:val="1"/>
          <w:numId w:val="21"/>
        </w:numPr>
        <w:spacing w:after="112"/>
        <w:ind w:right="1449" w:hanging="480"/>
      </w:pPr>
      <w:r>
        <w:rPr>
          <w:rFonts w:ascii="Times New Roman" w:eastAsia="Times New Roman" w:hAnsi="Times New Roman" w:cs="Times New Roman"/>
        </w:rPr>
        <w:t xml:space="preserve">Regulations under subsection (4) about amendments of EHC plans must include provision applying section 33 (mainstream education for children and young people with EHC plans) to a case where an EHC plan is to be amended under those regulations. </w:t>
      </w:r>
    </w:p>
    <w:p w14:paraId="337D9B69" w14:textId="77777777" w:rsidR="00A34033" w:rsidRDefault="00D665B1">
      <w:pPr>
        <w:spacing w:after="47" w:line="250" w:lineRule="auto"/>
        <w:ind w:left="955" w:right="1391"/>
      </w:pPr>
      <w:r>
        <w:rPr>
          <w:b/>
        </w:rPr>
        <w:t xml:space="preserve">51 Appeals </w:t>
      </w:r>
    </w:p>
    <w:p w14:paraId="74BFD8C4" w14:textId="77777777" w:rsidR="00A34033" w:rsidRDefault="00D665B1">
      <w:pPr>
        <w:numPr>
          <w:ilvl w:val="1"/>
          <w:numId w:val="22"/>
        </w:numPr>
        <w:spacing w:after="49"/>
        <w:ind w:right="1449" w:hanging="481"/>
      </w:pPr>
      <w:r>
        <w:rPr>
          <w:rFonts w:ascii="Times New Roman" w:eastAsia="Times New Roman" w:hAnsi="Times New Roman" w:cs="Times New Roman"/>
        </w:rPr>
        <w:t xml:space="preserve">A child’s parent or a young person may appeal to the First-tier Tribunal against the matters set out in subsection (2), subject to section 55 (mediation). </w:t>
      </w:r>
    </w:p>
    <w:p w14:paraId="7EEBDE4C" w14:textId="77777777" w:rsidR="00A34033" w:rsidRDefault="00D665B1">
      <w:pPr>
        <w:numPr>
          <w:ilvl w:val="1"/>
          <w:numId w:val="22"/>
        </w:numPr>
        <w:spacing w:after="49"/>
        <w:ind w:right="1449" w:hanging="481"/>
      </w:pPr>
      <w:r>
        <w:rPr>
          <w:rFonts w:ascii="Times New Roman" w:eastAsia="Times New Roman" w:hAnsi="Times New Roman" w:cs="Times New Roman"/>
        </w:rPr>
        <w:t xml:space="preserve">The matters are— </w:t>
      </w:r>
    </w:p>
    <w:p w14:paraId="39BBF6A1" w14:textId="77777777" w:rsidR="00A34033" w:rsidRDefault="00D665B1">
      <w:pPr>
        <w:spacing w:after="49"/>
        <w:ind w:left="955" w:right="1449"/>
      </w:pPr>
      <w:r>
        <w:rPr>
          <w:rFonts w:ascii="Times New Roman" w:eastAsia="Times New Roman" w:hAnsi="Times New Roman" w:cs="Times New Roman"/>
        </w:rPr>
        <w:t xml:space="preserve">(a) a decision of a local authority not to secure an EHC needs assessment for the child or young person;  </w:t>
      </w:r>
    </w:p>
    <w:p w14:paraId="7AF1636A" w14:textId="77777777" w:rsidR="00A34033" w:rsidRDefault="00D665B1">
      <w:pPr>
        <w:spacing w:after="304"/>
        <w:ind w:left="955" w:right="1449"/>
      </w:pPr>
      <w:r>
        <w:rPr>
          <w:rFonts w:ascii="Times New Roman" w:eastAsia="Times New Roman" w:hAnsi="Times New Roman" w:cs="Times New Roman"/>
        </w:rPr>
        <w:t xml:space="preserve">… </w:t>
      </w:r>
    </w:p>
    <w:p w14:paraId="197FCD0D" w14:textId="77777777" w:rsidR="00A34033" w:rsidRDefault="00D665B1">
      <w:pPr>
        <w:pStyle w:val="Heading2"/>
        <w:ind w:left="-5" w:right="1243"/>
      </w:pPr>
      <w:bookmarkStart w:id="23" w:name="_Toc34064"/>
      <w:r>
        <w:t xml:space="preserve">What are special educational needs and provision? </w:t>
      </w:r>
      <w:bookmarkEnd w:id="23"/>
    </w:p>
    <w:p w14:paraId="56EA22CB" w14:textId="77777777" w:rsidR="00A34033" w:rsidRDefault="00D665B1">
      <w:pPr>
        <w:ind w:left="-5" w:right="1443"/>
      </w:pPr>
      <w:r>
        <w:t xml:space="preserve">The C&amp;FA 2014 says that LAs must identify and secure an EHC needs assessment of those children and young people in their area who may have special educational needs and who may need an EHC plan.  </w:t>
      </w:r>
    </w:p>
    <w:p w14:paraId="6F45B2FD" w14:textId="77777777" w:rsidR="00A34033" w:rsidRDefault="00D665B1">
      <w:pPr>
        <w:ind w:left="-5" w:right="1443"/>
      </w:pPr>
      <w:r>
        <w:t xml:space="preserve">Section 37 of the Act (above) says that an LA must secure an EHC plan when ‘it is necessary for special educational provision to be made for a child or young person in accordance with an EHC plan’. </w:t>
      </w:r>
    </w:p>
    <w:p w14:paraId="5FF08DAB" w14:textId="77777777" w:rsidR="00A34033" w:rsidRDefault="00D665B1">
      <w:pPr>
        <w:ind w:left="-5" w:right="1443"/>
      </w:pPr>
      <w:r>
        <w:t xml:space="preserve">The legal definitions of special educational needs and provision are provided below. Note that when children or young people need health provision for their education or training, the need is a special educational need and the provision counts as special educational provision. Speech therapy will nearly always be special educational provision, not health provision, and occupational and physiotherapy may well also fall into this definition.  </w:t>
      </w:r>
    </w:p>
    <w:p w14:paraId="2A77B968" w14:textId="77777777" w:rsidR="00A34033" w:rsidRDefault="00D665B1">
      <w:pPr>
        <w:spacing w:after="119"/>
        <w:ind w:left="-5" w:right="1443"/>
      </w:pPr>
      <w:r>
        <w:t xml:space="preserve">The issue of when it is necessary for the LA to secure special educational provision via an EHC plan is dealt with in section 3 </w:t>
      </w:r>
      <w:r>
        <w:tab/>
        <w:t xml:space="preserve">Making your case. </w:t>
      </w:r>
    </w:p>
    <w:p w14:paraId="4E108DEB" w14:textId="77777777" w:rsidR="00A34033" w:rsidRDefault="00D665B1">
      <w:pPr>
        <w:spacing w:after="47" w:line="250" w:lineRule="auto"/>
        <w:ind w:left="955" w:right="1391"/>
      </w:pPr>
      <w:r>
        <w:rPr>
          <w:b/>
        </w:rPr>
        <w:t xml:space="preserve">20 When a child or young person has special educational needs </w:t>
      </w:r>
    </w:p>
    <w:p w14:paraId="6C21409E" w14:textId="77777777" w:rsidR="00A34033" w:rsidRDefault="00D665B1">
      <w:pPr>
        <w:numPr>
          <w:ilvl w:val="0"/>
          <w:numId w:val="25"/>
        </w:numPr>
        <w:spacing w:after="49"/>
        <w:ind w:right="1449"/>
      </w:pPr>
      <w:r>
        <w:rPr>
          <w:rFonts w:ascii="Times New Roman" w:eastAsia="Times New Roman" w:hAnsi="Times New Roman" w:cs="Times New Roman"/>
        </w:rPr>
        <w:t xml:space="preserve">A child or young person has special educational needs if he or she has a learning difficulty or disability which calls for special educational provision to be made for him or her. </w:t>
      </w:r>
    </w:p>
    <w:p w14:paraId="52B8DBD8" w14:textId="77777777" w:rsidR="00A34033" w:rsidRDefault="00D665B1">
      <w:pPr>
        <w:numPr>
          <w:ilvl w:val="0"/>
          <w:numId w:val="25"/>
        </w:numPr>
        <w:spacing w:after="49"/>
        <w:ind w:right="1449"/>
      </w:pPr>
      <w:r>
        <w:rPr>
          <w:rFonts w:ascii="Times New Roman" w:eastAsia="Times New Roman" w:hAnsi="Times New Roman" w:cs="Times New Roman"/>
        </w:rPr>
        <w:t xml:space="preserve">A child of compulsory school age or a young person has a learning difficulty or disability if he or she— </w:t>
      </w:r>
    </w:p>
    <w:p w14:paraId="18D6BD6C" w14:textId="77777777" w:rsidR="00A34033" w:rsidRDefault="00D665B1">
      <w:pPr>
        <w:numPr>
          <w:ilvl w:val="0"/>
          <w:numId w:val="26"/>
        </w:numPr>
        <w:spacing w:after="49"/>
        <w:ind w:right="1449"/>
      </w:pPr>
      <w:r>
        <w:rPr>
          <w:rFonts w:ascii="Times New Roman" w:eastAsia="Times New Roman" w:hAnsi="Times New Roman" w:cs="Times New Roman"/>
        </w:rPr>
        <w:t xml:space="preserve">has a significantly greater difficulty in learning than the majority of others of the same age, or </w:t>
      </w:r>
    </w:p>
    <w:p w14:paraId="012D8472" w14:textId="77777777" w:rsidR="00A34033" w:rsidRDefault="00D665B1">
      <w:pPr>
        <w:numPr>
          <w:ilvl w:val="0"/>
          <w:numId w:val="26"/>
        </w:numPr>
        <w:spacing w:after="49"/>
        <w:ind w:right="1449"/>
      </w:pPr>
      <w:r>
        <w:rPr>
          <w:rFonts w:ascii="Times New Roman" w:eastAsia="Times New Roman" w:hAnsi="Times New Roman" w:cs="Times New Roman"/>
        </w:rPr>
        <w:t xml:space="preserve">has a disability which prevents or hinders him or her from making use of facilities of a kind generally provided for others of the same age in mainstream schools or mainstream post-16 institutions. </w:t>
      </w:r>
    </w:p>
    <w:p w14:paraId="4A3EC355" w14:textId="77777777" w:rsidR="00A34033" w:rsidRDefault="00D665B1">
      <w:pPr>
        <w:numPr>
          <w:ilvl w:val="0"/>
          <w:numId w:val="27"/>
        </w:numPr>
        <w:spacing w:after="49"/>
        <w:ind w:right="1449" w:hanging="480"/>
      </w:pPr>
      <w:r>
        <w:rPr>
          <w:rFonts w:ascii="Times New Roman" w:eastAsia="Times New Roman" w:hAnsi="Times New Roman" w:cs="Times New Roman"/>
        </w:rPr>
        <w:t xml:space="preserve">A child under compulsory school age has a learning difficulty or disability if he or she is likely to be within subsection (2) when of compulsory school age (or would be likely, if no special educational provision were made). </w:t>
      </w:r>
    </w:p>
    <w:p w14:paraId="64D87D61" w14:textId="77777777" w:rsidR="00A34033" w:rsidRDefault="00D665B1">
      <w:pPr>
        <w:numPr>
          <w:ilvl w:val="0"/>
          <w:numId w:val="27"/>
        </w:numPr>
        <w:spacing w:after="49"/>
        <w:ind w:right="1449" w:hanging="480"/>
      </w:pPr>
      <w:r>
        <w:rPr>
          <w:rFonts w:ascii="Times New Roman" w:eastAsia="Times New Roman" w:hAnsi="Times New Roman" w:cs="Times New Roman"/>
        </w:rPr>
        <w:t xml:space="preserve">A child or young person does not have a learning difficulty or disability solely because the language (or form of language) in which he or she is or will be taught is different from a language (or form of language) which is or has been spoken at home. </w:t>
      </w:r>
    </w:p>
    <w:p w14:paraId="604ECDF3" w14:textId="77777777" w:rsidR="00A34033" w:rsidRDefault="00D665B1">
      <w:pPr>
        <w:numPr>
          <w:ilvl w:val="0"/>
          <w:numId w:val="27"/>
        </w:numPr>
        <w:spacing w:after="109"/>
        <w:ind w:right="1449" w:hanging="480"/>
      </w:pPr>
      <w:r>
        <w:rPr>
          <w:rFonts w:ascii="Times New Roman" w:eastAsia="Times New Roman" w:hAnsi="Times New Roman" w:cs="Times New Roman"/>
        </w:rPr>
        <w:t xml:space="preserve">This section applies for the purposes of this Part. </w:t>
      </w:r>
    </w:p>
    <w:p w14:paraId="4A3FC9B4" w14:textId="77777777" w:rsidR="00A34033" w:rsidRDefault="00D665B1">
      <w:pPr>
        <w:spacing w:after="47" w:line="250" w:lineRule="auto"/>
        <w:ind w:left="955" w:right="1391"/>
      </w:pPr>
      <w:r>
        <w:rPr>
          <w:b/>
        </w:rPr>
        <w:t xml:space="preserve">21 Special educational provision, health care provision and social care provision </w:t>
      </w:r>
    </w:p>
    <w:p w14:paraId="0C29E3D9" w14:textId="77777777" w:rsidR="00A34033" w:rsidRDefault="00D665B1">
      <w:pPr>
        <w:spacing w:after="49"/>
        <w:ind w:left="955" w:right="1594"/>
      </w:pPr>
      <w:r>
        <w:rPr>
          <w:rFonts w:ascii="Times New Roman" w:eastAsia="Times New Roman" w:hAnsi="Times New Roman" w:cs="Times New Roman"/>
        </w:rPr>
        <w:t xml:space="preserve">(1) “Special educational provision”, for a child aged two or more or a young person, means educational or training provision that is additional to, or different from, that made generally for others of the same age in— (a) mainstream schools in England, </w:t>
      </w:r>
    </w:p>
    <w:p w14:paraId="3E16AD0F" w14:textId="77777777" w:rsidR="00A34033" w:rsidRDefault="00D665B1">
      <w:pPr>
        <w:numPr>
          <w:ilvl w:val="0"/>
          <w:numId w:val="28"/>
        </w:numPr>
        <w:spacing w:after="49"/>
        <w:ind w:right="1449" w:hanging="481"/>
      </w:pPr>
      <w:r>
        <w:rPr>
          <w:rFonts w:ascii="Times New Roman" w:eastAsia="Times New Roman" w:hAnsi="Times New Roman" w:cs="Times New Roman"/>
        </w:rPr>
        <w:t xml:space="preserve">maintained nursery schools in England, </w:t>
      </w:r>
    </w:p>
    <w:p w14:paraId="06F9FF41" w14:textId="77777777" w:rsidR="00A34033" w:rsidRDefault="00D665B1">
      <w:pPr>
        <w:numPr>
          <w:ilvl w:val="0"/>
          <w:numId w:val="28"/>
        </w:numPr>
        <w:spacing w:after="49"/>
        <w:ind w:right="1449" w:hanging="481"/>
      </w:pPr>
      <w:r>
        <w:rPr>
          <w:rFonts w:ascii="Times New Roman" w:eastAsia="Times New Roman" w:hAnsi="Times New Roman" w:cs="Times New Roman"/>
        </w:rPr>
        <w:t xml:space="preserve">mainstream post-16 institutions in England, or </w:t>
      </w:r>
    </w:p>
    <w:p w14:paraId="3FC21C2E" w14:textId="77777777" w:rsidR="00A34033" w:rsidRDefault="00D665B1">
      <w:pPr>
        <w:numPr>
          <w:ilvl w:val="0"/>
          <w:numId w:val="28"/>
        </w:numPr>
        <w:spacing w:after="49"/>
        <w:ind w:right="1449" w:hanging="481"/>
      </w:pPr>
      <w:r>
        <w:rPr>
          <w:rFonts w:ascii="Times New Roman" w:eastAsia="Times New Roman" w:hAnsi="Times New Roman" w:cs="Times New Roman"/>
        </w:rPr>
        <w:t xml:space="preserve">places in England at which relevant early years education is provided. </w:t>
      </w:r>
    </w:p>
    <w:p w14:paraId="14BFFA10" w14:textId="77777777" w:rsidR="00A34033" w:rsidRDefault="00D665B1">
      <w:pPr>
        <w:numPr>
          <w:ilvl w:val="0"/>
          <w:numId w:val="29"/>
        </w:numPr>
        <w:spacing w:after="49"/>
        <w:ind w:right="1449" w:hanging="480"/>
      </w:pPr>
      <w:r>
        <w:rPr>
          <w:rFonts w:ascii="Times New Roman" w:eastAsia="Times New Roman" w:hAnsi="Times New Roman" w:cs="Times New Roman"/>
        </w:rPr>
        <w:t xml:space="preserve">“Special educational provision”, for a child aged under two, means educational provision of any kind. </w:t>
      </w:r>
    </w:p>
    <w:p w14:paraId="23E8FA20" w14:textId="77777777" w:rsidR="00A34033" w:rsidRDefault="00D665B1">
      <w:pPr>
        <w:numPr>
          <w:ilvl w:val="0"/>
          <w:numId w:val="29"/>
        </w:numPr>
        <w:spacing w:after="49"/>
        <w:ind w:right="1449" w:hanging="480"/>
      </w:pPr>
      <w:r>
        <w:rPr>
          <w:rFonts w:ascii="Times New Roman" w:eastAsia="Times New Roman" w:hAnsi="Times New Roman" w:cs="Times New Roman"/>
        </w:rPr>
        <w:t xml:space="preserve">“Health care provision” means the provision of health care services as part of the comprehensive health service in England continued under section 1(1) of the National Health Service Act 2006. </w:t>
      </w:r>
    </w:p>
    <w:p w14:paraId="3BD06DF3" w14:textId="77777777" w:rsidR="00A34033" w:rsidRDefault="00D665B1">
      <w:pPr>
        <w:numPr>
          <w:ilvl w:val="0"/>
          <w:numId w:val="29"/>
        </w:numPr>
        <w:spacing w:after="49"/>
        <w:ind w:right="1449" w:hanging="480"/>
      </w:pPr>
      <w:r>
        <w:rPr>
          <w:rFonts w:ascii="Times New Roman" w:eastAsia="Times New Roman" w:hAnsi="Times New Roman" w:cs="Times New Roman"/>
        </w:rPr>
        <w:t xml:space="preserve">“Social care provision” means the provision made by a local authority in the exercise of its social services functions. </w:t>
      </w:r>
    </w:p>
    <w:p w14:paraId="4616D254" w14:textId="77777777" w:rsidR="00A34033" w:rsidRDefault="00D665B1">
      <w:pPr>
        <w:numPr>
          <w:ilvl w:val="0"/>
          <w:numId w:val="29"/>
        </w:numPr>
        <w:spacing w:after="49"/>
        <w:ind w:right="1449" w:hanging="480"/>
      </w:pPr>
      <w:r>
        <w:rPr>
          <w:rFonts w:ascii="Times New Roman" w:eastAsia="Times New Roman" w:hAnsi="Times New Roman" w:cs="Times New Roman"/>
        </w:rPr>
        <w:t xml:space="preserve">Health care provision or social care provision which educates or trains a child or young person is to be treated as special educational provision (instead of health care provision or social care provision). </w:t>
      </w:r>
    </w:p>
    <w:p w14:paraId="748FAC31" w14:textId="77777777" w:rsidR="00A34033" w:rsidRDefault="00D665B1">
      <w:pPr>
        <w:numPr>
          <w:ilvl w:val="0"/>
          <w:numId w:val="29"/>
        </w:numPr>
        <w:spacing w:after="49"/>
        <w:ind w:right="1449" w:hanging="480"/>
      </w:pPr>
      <w:r>
        <w:rPr>
          <w:rFonts w:ascii="Times New Roman" w:eastAsia="Times New Roman" w:hAnsi="Times New Roman" w:cs="Times New Roman"/>
        </w:rPr>
        <w:t xml:space="preserve">This section applies for the purposes of this Part. </w:t>
      </w:r>
    </w:p>
    <w:p w14:paraId="46CDBF2C" w14:textId="77777777" w:rsidR="00A34033" w:rsidRDefault="00D665B1">
      <w:pPr>
        <w:spacing w:after="294" w:line="259" w:lineRule="auto"/>
        <w:ind w:left="960" w:right="0" w:firstLine="0"/>
      </w:pPr>
      <w:r>
        <w:rPr>
          <w:rFonts w:ascii="Times New Roman" w:eastAsia="Times New Roman" w:hAnsi="Times New Roman" w:cs="Times New Roman"/>
        </w:rPr>
        <w:t xml:space="preserve"> </w:t>
      </w:r>
    </w:p>
    <w:p w14:paraId="5E2BE010" w14:textId="77777777" w:rsidR="00A34033" w:rsidRDefault="00D665B1">
      <w:pPr>
        <w:pStyle w:val="Heading2"/>
        <w:ind w:left="-5" w:right="1243"/>
      </w:pPr>
      <w:bookmarkStart w:id="24" w:name="_Toc34065"/>
      <w:r>
        <w:t xml:space="preserve">Schools’ and LAs’ obligations to publish SEN information </w:t>
      </w:r>
      <w:bookmarkEnd w:id="24"/>
    </w:p>
    <w:p w14:paraId="543FA0ED" w14:textId="77777777" w:rsidR="00A34033" w:rsidRDefault="00D665B1">
      <w:pPr>
        <w:pStyle w:val="Heading4"/>
        <w:ind w:left="-5"/>
      </w:pPr>
      <w:r>
        <w:t xml:space="preserve">Schools </w:t>
      </w:r>
    </w:p>
    <w:p w14:paraId="280D7925" w14:textId="77777777" w:rsidR="00A34033" w:rsidRDefault="00D665B1">
      <w:pPr>
        <w:spacing w:after="110" w:line="250" w:lineRule="auto"/>
        <w:ind w:left="-5" w:right="1440"/>
      </w:pPr>
      <w:r>
        <w:rPr>
          <w:u w:val="single" w:color="000000"/>
        </w:rPr>
        <w:t>Section 69 of the C&amp;FA 2014</w:t>
      </w:r>
      <w:r>
        <w:t xml:space="preserve">  </w:t>
      </w:r>
    </w:p>
    <w:p w14:paraId="27ED3A23" w14:textId="77777777" w:rsidR="00A34033" w:rsidRDefault="00D665B1">
      <w:pPr>
        <w:spacing w:after="47" w:line="250" w:lineRule="auto"/>
        <w:ind w:left="955" w:right="1391"/>
      </w:pPr>
      <w:r>
        <w:rPr>
          <w:b/>
        </w:rPr>
        <w:t xml:space="preserve">69 SEN information report </w:t>
      </w:r>
    </w:p>
    <w:p w14:paraId="52DC254F" w14:textId="77777777" w:rsidR="00A34033" w:rsidRDefault="00D665B1">
      <w:pPr>
        <w:spacing w:after="49"/>
        <w:ind w:left="955" w:right="1449"/>
      </w:pPr>
      <w:r>
        <w:rPr>
          <w:rFonts w:ascii="Times New Roman" w:eastAsia="Times New Roman" w:hAnsi="Times New Roman" w:cs="Times New Roman"/>
        </w:rPr>
        <w:t xml:space="preserve">(1) This section imposes a duty on— </w:t>
      </w:r>
    </w:p>
    <w:p w14:paraId="6290244F" w14:textId="77777777" w:rsidR="00A34033" w:rsidRDefault="00D665B1">
      <w:pPr>
        <w:numPr>
          <w:ilvl w:val="0"/>
          <w:numId w:val="30"/>
        </w:numPr>
        <w:spacing w:after="49"/>
        <w:ind w:right="1449" w:hanging="480"/>
      </w:pPr>
      <w:r>
        <w:rPr>
          <w:rFonts w:ascii="Times New Roman" w:eastAsia="Times New Roman" w:hAnsi="Times New Roman" w:cs="Times New Roman"/>
        </w:rPr>
        <w:t xml:space="preserve">the governing bodies of maintained schools and maintained nursery schools in England, and </w:t>
      </w:r>
    </w:p>
    <w:p w14:paraId="4ECDD805" w14:textId="77777777" w:rsidR="00A34033" w:rsidRDefault="00D665B1">
      <w:pPr>
        <w:numPr>
          <w:ilvl w:val="0"/>
          <w:numId w:val="30"/>
        </w:numPr>
        <w:spacing w:after="49"/>
        <w:ind w:right="1449" w:hanging="480"/>
      </w:pPr>
      <w:r>
        <w:rPr>
          <w:rFonts w:ascii="Times New Roman" w:eastAsia="Times New Roman" w:hAnsi="Times New Roman" w:cs="Times New Roman"/>
        </w:rPr>
        <w:t xml:space="preserve">the proprietors of Academy schools. </w:t>
      </w:r>
    </w:p>
    <w:p w14:paraId="49E5122E" w14:textId="77777777" w:rsidR="00A34033" w:rsidRDefault="00D665B1">
      <w:pPr>
        <w:numPr>
          <w:ilvl w:val="0"/>
          <w:numId w:val="31"/>
        </w:numPr>
        <w:spacing w:after="49"/>
        <w:ind w:left="1425" w:right="1449" w:hanging="480"/>
      </w:pPr>
      <w:r>
        <w:rPr>
          <w:rFonts w:ascii="Times New Roman" w:eastAsia="Times New Roman" w:hAnsi="Times New Roman" w:cs="Times New Roman"/>
        </w:rPr>
        <w:t xml:space="preserve">A governing body or proprietor must prepare a report containing SEN information. </w:t>
      </w:r>
    </w:p>
    <w:p w14:paraId="73F74ACC" w14:textId="77777777" w:rsidR="00A34033" w:rsidRDefault="00D665B1">
      <w:pPr>
        <w:numPr>
          <w:ilvl w:val="0"/>
          <w:numId w:val="31"/>
        </w:numPr>
        <w:spacing w:after="49"/>
        <w:ind w:left="1425" w:right="1449" w:hanging="480"/>
      </w:pPr>
      <w:r>
        <w:rPr>
          <w:rFonts w:ascii="Times New Roman" w:eastAsia="Times New Roman" w:hAnsi="Times New Roman" w:cs="Times New Roman"/>
        </w:rPr>
        <w:t xml:space="preserve">“SEN information” is— </w:t>
      </w:r>
    </w:p>
    <w:p w14:paraId="70FD5703" w14:textId="77777777" w:rsidR="00A34033" w:rsidRDefault="00D665B1">
      <w:pPr>
        <w:numPr>
          <w:ilvl w:val="0"/>
          <w:numId w:val="32"/>
        </w:numPr>
        <w:spacing w:after="49"/>
        <w:ind w:right="1449" w:hanging="481"/>
      </w:pPr>
      <w:r>
        <w:rPr>
          <w:rFonts w:ascii="Times New Roman" w:eastAsia="Times New Roman" w:hAnsi="Times New Roman" w:cs="Times New Roman"/>
        </w:rPr>
        <w:t xml:space="preserve">such information as may be prescribed about the implementation of the governing body’s or proprietor’s policy for pupils at the school with special educational needs; </w:t>
      </w:r>
    </w:p>
    <w:p w14:paraId="4200054D" w14:textId="77777777" w:rsidR="00A34033" w:rsidRDefault="00D665B1">
      <w:pPr>
        <w:numPr>
          <w:ilvl w:val="0"/>
          <w:numId w:val="32"/>
        </w:numPr>
        <w:spacing w:after="49"/>
        <w:ind w:right="1449" w:hanging="481"/>
      </w:pPr>
      <w:r>
        <w:rPr>
          <w:rFonts w:ascii="Times New Roman" w:eastAsia="Times New Roman" w:hAnsi="Times New Roman" w:cs="Times New Roman"/>
        </w:rPr>
        <w:t xml:space="preserve">information as to— </w:t>
      </w:r>
    </w:p>
    <w:p w14:paraId="15D83484" w14:textId="77777777" w:rsidR="00A34033" w:rsidRDefault="00D665B1">
      <w:pPr>
        <w:numPr>
          <w:ilvl w:val="0"/>
          <w:numId w:val="33"/>
        </w:numPr>
        <w:spacing w:after="49"/>
        <w:ind w:right="1449"/>
      </w:pPr>
      <w:r>
        <w:rPr>
          <w:rFonts w:ascii="Times New Roman" w:eastAsia="Times New Roman" w:hAnsi="Times New Roman" w:cs="Times New Roman"/>
        </w:rPr>
        <w:t xml:space="preserve">the arrangements for the admission of disabled persons as pupils at the school; </w:t>
      </w:r>
    </w:p>
    <w:p w14:paraId="226361C1" w14:textId="77777777" w:rsidR="00A34033" w:rsidRDefault="00D665B1">
      <w:pPr>
        <w:numPr>
          <w:ilvl w:val="0"/>
          <w:numId w:val="33"/>
        </w:numPr>
        <w:spacing w:after="49"/>
        <w:ind w:right="1449"/>
      </w:pPr>
      <w:r>
        <w:rPr>
          <w:rFonts w:ascii="Times New Roman" w:eastAsia="Times New Roman" w:hAnsi="Times New Roman" w:cs="Times New Roman"/>
        </w:rPr>
        <w:t xml:space="preserve">the steps taken to prevent disabled pupils from being treated less favourably than other pupils; </w:t>
      </w:r>
    </w:p>
    <w:p w14:paraId="59A9EC9F" w14:textId="77777777" w:rsidR="00A34033" w:rsidRDefault="00D665B1">
      <w:pPr>
        <w:numPr>
          <w:ilvl w:val="0"/>
          <w:numId w:val="33"/>
        </w:numPr>
        <w:spacing w:after="49"/>
        <w:ind w:right="1449"/>
      </w:pPr>
      <w:r>
        <w:rPr>
          <w:rFonts w:ascii="Times New Roman" w:eastAsia="Times New Roman" w:hAnsi="Times New Roman" w:cs="Times New Roman"/>
        </w:rPr>
        <w:t xml:space="preserve">the facilities provided to assist access to the school by disabled pupils; (iv) the plan prepared by the governing body or proprietor under paragraph 3 of Schedule 10 to the Equality Act 2010 (accessibility plan). </w:t>
      </w:r>
    </w:p>
    <w:p w14:paraId="66E782D9" w14:textId="77777777" w:rsidR="00A34033" w:rsidRDefault="00D665B1">
      <w:pPr>
        <w:spacing w:after="49"/>
        <w:ind w:left="955" w:right="1449"/>
      </w:pPr>
      <w:r>
        <w:rPr>
          <w:rFonts w:ascii="Times New Roman" w:eastAsia="Times New Roman" w:hAnsi="Times New Roman" w:cs="Times New Roman"/>
        </w:rPr>
        <w:t xml:space="preserve">(4) In this section— </w:t>
      </w:r>
    </w:p>
    <w:p w14:paraId="5A93BF08" w14:textId="77777777" w:rsidR="00A34033" w:rsidRDefault="00D665B1">
      <w:pPr>
        <w:spacing w:after="49"/>
        <w:ind w:left="955" w:right="1449"/>
      </w:pPr>
      <w:r>
        <w:rPr>
          <w:rFonts w:ascii="Times New Roman" w:eastAsia="Times New Roman" w:hAnsi="Times New Roman" w:cs="Times New Roman"/>
        </w:rPr>
        <w:t xml:space="preserve"> </w:t>
      </w:r>
      <w:r>
        <w:rPr>
          <w:rFonts w:ascii="Times New Roman" w:eastAsia="Times New Roman" w:hAnsi="Times New Roman" w:cs="Times New Roman"/>
        </w:rPr>
        <w:tab/>
        <w:t xml:space="preserve">“disabled person” means a person who is a disabled person for the purposes of the Equality Act 2010; </w:t>
      </w:r>
    </w:p>
    <w:p w14:paraId="71148DF0" w14:textId="77777777" w:rsidR="00A34033" w:rsidRDefault="00D665B1">
      <w:pPr>
        <w:spacing w:after="49"/>
        <w:ind w:left="955" w:right="1449"/>
      </w:pPr>
      <w:r>
        <w:rPr>
          <w:rFonts w:ascii="Times New Roman" w:eastAsia="Times New Roman" w:hAnsi="Times New Roman" w:cs="Times New Roman"/>
        </w:rPr>
        <w:t xml:space="preserve"> </w:t>
      </w:r>
      <w:r>
        <w:rPr>
          <w:rFonts w:ascii="Times New Roman" w:eastAsia="Times New Roman" w:hAnsi="Times New Roman" w:cs="Times New Roman"/>
        </w:rPr>
        <w:tab/>
        <w:t xml:space="preserve">“disabled pupil” includes a disabled person who may be admitted to a school as a pupil.  </w:t>
      </w:r>
    </w:p>
    <w:p w14:paraId="3C962FF1" w14:textId="77777777" w:rsidR="00A34033" w:rsidRDefault="00D665B1">
      <w:pPr>
        <w:spacing w:after="110" w:line="250" w:lineRule="auto"/>
        <w:ind w:left="-5" w:right="1440"/>
      </w:pPr>
      <w:r>
        <w:rPr>
          <w:u w:val="single" w:color="000000"/>
        </w:rPr>
        <w:t>Regulation 51 and Schedule 1 of the Special Educational Needs and</w:t>
      </w:r>
      <w:r>
        <w:t xml:space="preserve"> </w:t>
      </w:r>
      <w:r>
        <w:rPr>
          <w:u w:val="single" w:color="000000"/>
        </w:rPr>
        <w:t>Disability Regulations 2014:</w:t>
      </w:r>
      <w:r>
        <w:t xml:space="preserve"> </w:t>
      </w:r>
    </w:p>
    <w:p w14:paraId="68B9FED9" w14:textId="77777777" w:rsidR="00A34033" w:rsidRDefault="00D665B1">
      <w:pPr>
        <w:spacing w:after="47" w:line="250" w:lineRule="auto"/>
        <w:ind w:left="955" w:right="1391"/>
      </w:pPr>
      <w:r>
        <w:rPr>
          <w:b/>
        </w:rPr>
        <w:t xml:space="preserve">Prescribed information that must be included in SEN information report  </w:t>
      </w:r>
    </w:p>
    <w:p w14:paraId="4272C3EB" w14:textId="77777777" w:rsidR="00A34033" w:rsidRDefault="00D665B1">
      <w:pPr>
        <w:spacing w:after="193"/>
        <w:ind w:left="955" w:right="1449"/>
      </w:pPr>
      <w:r>
        <w:rPr>
          <w:rFonts w:ascii="Times New Roman" w:eastAsia="Times New Roman" w:hAnsi="Times New Roman" w:cs="Times New Roman"/>
          <w:b/>
        </w:rPr>
        <w:t xml:space="preserve">51.  </w:t>
      </w:r>
      <w:r>
        <w:rPr>
          <w:rFonts w:ascii="Times New Roman" w:eastAsia="Times New Roman" w:hAnsi="Times New Roman" w:cs="Times New Roman"/>
        </w:rPr>
        <w:t xml:space="preserve">For the purpose of section 69(3)(a) of the Act the SEN information which the governing body or proprietor of every maintained school, maintained nursery school and Academy school (other than a special school that is established in a hospital) must include in a report containing SEN information is set out in Schedule 1.  </w:t>
      </w:r>
    </w:p>
    <w:p w14:paraId="47D2D63A" w14:textId="77777777" w:rsidR="00A34033" w:rsidRDefault="00D665B1">
      <w:pPr>
        <w:tabs>
          <w:tab w:val="center" w:pos="1910"/>
          <w:tab w:val="center" w:pos="4387"/>
        </w:tabs>
        <w:spacing w:after="10" w:line="250" w:lineRule="auto"/>
        <w:ind w:left="0" w:right="0" w:firstLine="0"/>
      </w:pPr>
      <w:r>
        <w:rPr>
          <w:rFonts w:ascii="Calibri" w:eastAsia="Calibri" w:hAnsi="Calibri" w:cs="Calibri"/>
          <w:sz w:val="22"/>
        </w:rPr>
        <w:tab/>
      </w:r>
      <w:r>
        <w:rPr>
          <w:b/>
          <w:sz w:val="30"/>
        </w:rPr>
        <w:t xml:space="preserve">SCHEDULE 1  </w:t>
      </w:r>
      <w:r>
        <w:rPr>
          <w:b/>
          <w:sz w:val="30"/>
        </w:rPr>
        <w:tab/>
      </w:r>
      <w:r>
        <w:rPr>
          <w:b/>
        </w:rPr>
        <w:t xml:space="preserve">Regulation 51  </w:t>
      </w:r>
    </w:p>
    <w:p w14:paraId="7E715053" w14:textId="77777777" w:rsidR="00A34033" w:rsidRDefault="00D665B1">
      <w:pPr>
        <w:spacing w:after="47" w:line="250" w:lineRule="auto"/>
        <w:ind w:left="955" w:right="1391"/>
      </w:pPr>
      <w:r>
        <w:rPr>
          <w:b/>
        </w:rPr>
        <w:t xml:space="preserve">Information to be included in the SEN information report  </w:t>
      </w:r>
    </w:p>
    <w:p w14:paraId="5C237783" w14:textId="77777777" w:rsidR="00A34033" w:rsidRDefault="00D665B1">
      <w:pPr>
        <w:numPr>
          <w:ilvl w:val="0"/>
          <w:numId w:val="34"/>
        </w:numPr>
        <w:spacing w:after="49"/>
        <w:ind w:right="1449"/>
      </w:pPr>
      <w:r>
        <w:rPr>
          <w:rFonts w:ascii="Times New Roman" w:eastAsia="Times New Roman" w:hAnsi="Times New Roman" w:cs="Times New Roman"/>
        </w:rPr>
        <w:t xml:space="preserve">The kinds of special educational needs for which provision is made at the school.  </w:t>
      </w:r>
    </w:p>
    <w:p w14:paraId="57ACC411" w14:textId="77777777" w:rsidR="00A34033" w:rsidRDefault="00D665B1">
      <w:pPr>
        <w:numPr>
          <w:ilvl w:val="0"/>
          <w:numId w:val="34"/>
        </w:numPr>
        <w:spacing w:after="49"/>
        <w:ind w:right="1449"/>
      </w:pPr>
      <w:r>
        <w:rPr>
          <w:rFonts w:ascii="Times New Roman" w:eastAsia="Times New Roman" w:hAnsi="Times New Roman" w:cs="Times New Roman"/>
        </w:rPr>
        <w:t xml:space="preserve">Information, in relation to mainstream schools and maintained nursery schools, about the school’s policies for the identification and assessment of pupils with special educational needs.  </w:t>
      </w:r>
    </w:p>
    <w:p w14:paraId="19EA9419" w14:textId="77777777" w:rsidR="00A34033" w:rsidRDefault="00D665B1">
      <w:pPr>
        <w:numPr>
          <w:ilvl w:val="0"/>
          <w:numId w:val="34"/>
        </w:numPr>
        <w:spacing w:after="49"/>
        <w:ind w:right="1449"/>
      </w:pPr>
      <w:r>
        <w:rPr>
          <w:rFonts w:ascii="Times New Roman" w:eastAsia="Times New Roman" w:hAnsi="Times New Roman" w:cs="Times New Roman"/>
        </w:rPr>
        <w:t xml:space="preserve">Information about the school’s policies for making provision for pupils with special educational needs whether or not pupils have EHC Plans, including—  </w:t>
      </w:r>
    </w:p>
    <w:p w14:paraId="57404757"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how the school evaluates the effectiveness of its provision for such pupils;  </w:t>
      </w:r>
    </w:p>
    <w:p w14:paraId="57FDC0A7" w14:textId="77777777" w:rsidR="00A34033" w:rsidRDefault="00D665B1">
      <w:pPr>
        <w:numPr>
          <w:ilvl w:val="0"/>
          <w:numId w:val="35"/>
        </w:numPr>
        <w:spacing w:after="108"/>
        <w:ind w:right="1449" w:hanging="480"/>
      </w:pPr>
      <w:r>
        <w:rPr>
          <w:rFonts w:ascii="Times New Roman" w:eastAsia="Times New Roman" w:hAnsi="Times New Roman" w:cs="Times New Roman"/>
        </w:rPr>
        <w:t xml:space="preserve">the school’s arrangements for assessing and reviewing the progress of pupils with special educational needs;  </w:t>
      </w:r>
    </w:p>
    <w:p w14:paraId="3CD49DA9"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the school’s approach to teaching pupils with special educational needs;  </w:t>
      </w:r>
    </w:p>
    <w:p w14:paraId="43B131D0"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how the school adapts the curriculum and learning environment for pupils with special educational needs;  </w:t>
      </w:r>
    </w:p>
    <w:p w14:paraId="7FD0D518"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additional support for learning that is available to pupils with special educational needs;  </w:t>
      </w:r>
    </w:p>
    <w:p w14:paraId="098C0670"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how the school enables pupils with special educational needs to engage in the activities of the school (including physical activities) together with children who do not have special educational needs; and  </w:t>
      </w:r>
    </w:p>
    <w:p w14:paraId="5BDFAEF5" w14:textId="77777777" w:rsidR="00A34033" w:rsidRDefault="00D665B1">
      <w:pPr>
        <w:numPr>
          <w:ilvl w:val="0"/>
          <w:numId w:val="35"/>
        </w:numPr>
        <w:spacing w:after="110"/>
        <w:ind w:right="1449" w:hanging="480"/>
      </w:pPr>
      <w:r>
        <w:rPr>
          <w:rFonts w:ascii="Times New Roman" w:eastAsia="Times New Roman" w:hAnsi="Times New Roman" w:cs="Times New Roman"/>
        </w:rPr>
        <w:t xml:space="preserve">support that is available for improving the emotional, mental and social development of pupils with special educational needs.  </w:t>
      </w:r>
    </w:p>
    <w:p w14:paraId="2F47D6A7"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In relation to mainstream schools and maintained nursery schools, the name and contact details of the SEN co-ordinator.  </w:t>
      </w:r>
    </w:p>
    <w:p w14:paraId="7202A2DA"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Information about the expertise and training of staff in relation to children and young people with special educational needs and about how specialist expertise will be secured.  </w:t>
      </w:r>
    </w:p>
    <w:p w14:paraId="6A2E6B65"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Information about how equipment and facilities to support children and young people with special educational needs will be secured.  </w:t>
      </w:r>
    </w:p>
    <w:p w14:paraId="11DAF89B"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The arrangements for consulting parents of children with special educational needs about, and involving such parents in, the education of their child.  </w:t>
      </w:r>
    </w:p>
    <w:p w14:paraId="18800FE7"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The arrangements for consulting young people with special educational needs about, and involving them in, their education.  </w:t>
      </w:r>
    </w:p>
    <w:p w14:paraId="03EED03D"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Any arrangements made by the governing body or the proprietor relating to the treatment of complaints from parents of pupils with special educational needs concerning the provision made at the school.  </w:t>
      </w:r>
    </w:p>
    <w:p w14:paraId="7BB753ED"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How the governing body involves other bodies, including health and social services bodies, local authority support services and voluntary organisations, in meeting the needs of pupils with special educational needs and in supporting the families of such pupils  </w:t>
      </w:r>
    </w:p>
    <w:p w14:paraId="431BABE6"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The contact details of support services for the parents of pupils with special educational needs, including those for arrangements made in accordance with section 32.  </w:t>
      </w:r>
    </w:p>
    <w:p w14:paraId="179E79B0" w14:textId="77777777" w:rsidR="00A34033" w:rsidRDefault="00D665B1">
      <w:pPr>
        <w:numPr>
          <w:ilvl w:val="0"/>
          <w:numId w:val="36"/>
        </w:numPr>
        <w:spacing w:after="49"/>
        <w:ind w:right="1449" w:hanging="360"/>
      </w:pPr>
      <w:r>
        <w:rPr>
          <w:rFonts w:ascii="Times New Roman" w:eastAsia="Times New Roman" w:hAnsi="Times New Roman" w:cs="Times New Roman"/>
        </w:rPr>
        <w:t xml:space="preserve">The school’s arrangements for supporting pupils with special educational needs in a transfer between phases of education or in preparation for adulthood and independent living.  </w:t>
      </w:r>
    </w:p>
    <w:p w14:paraId="35AF1454" w14:textId="77777777" w:rsidR="00A34033" w:rsidRDefault="00D665B1">
      <w:pPr>
        <w:numPr>
          <w:ilvl w:val="0"/>
          <w:numId w:val="36"/>
        </w:numPr>
        <w:spacing w:after="169"/>
        <w:ind w:right="1449" w:hanging="360"/>
      </w:pPr>
      <w:r>
        <w:rPr>
          <w:rFonts w:ascii="Times New Roman" w:eastAsia="Times New Roman" w:hAnsi="Times New Roman" w:cs="Times New Roman"/>
        </w:rPr>
        <w:t xml:space="preserve">Information on where the local authority’s local offer is published.  </w:t>
      </w:r>
    </w:p>
    <w:p w14:paraId="18ABA79F" w14:textId="77777777" w:rsidR="00A34033" w:rsidRDefault="00D665B1">
      <w:pPr>
        <w:pStyle w:val="Heading4"/>
        <w:ind w:left="-5"/>
      </w:pPr>
      <w:r>
        <w:t xml:space="preserve">Local authorities </w:t>
      </w:r>
    </w:p>
    <w:p w14:paraId="0C4A2EB8" w14:textId="77777777" w:rsidR="00A34033" w:rsidRDefault="00D665B1">
      <w:pPr>
        <w:spacing w:after="110" w:line="250" w:lineRule="auto"/>
        <w:ind w:left="-5" w:right="1440"/>
      </w:pPr>
      <w:r>
        <w:rPr>
          <w:u w:val="single" w:color="000000"/>
        </w:rPr>
        <w:t>Section 31 of the C&amp;FA 2014:</w:t>
      </w:r>
      <w:r>
        <w:t xml:space="preserve"> </w:t>
      </w:r>
    </w:p>
    <w:p w14:paraId="14EF05EA" w14:textId="77777777" w:rsidR="00A34033" w:rsidRDefault="00D665B1">
      <w:pPr>
        <w:spacing w:after="47" w:line="250" w:lineRule="auto"/>
        <w:ind w:left="955" w:right="1391"/>
      </w:pPr>
      <w:r>
        <w:rPr>
          <w:b/>
        </w:rPr>
        <w:t xml:space="preserve">30 Local offer </w:t>
      </w:r>
    </w:p>
    <w:p w14:paraId="30C296E9" w14:textId="77777777" w:rsidR="00A34033" w:rsidRDefault="00D665B1">
      <w:pPr>
        <w:spacing w:after="49"/>
        <w:ind w:left="955" w:right="1539"/>
      </w:pPr>
      <w:r>
        <w:rPr>
          <w:rFonts w:ascii="Times New Roman" w:eastAsia="Times New Roman" w:hAnsi="Times New Roman" w:cs="Times New Roman"/>
        </w:rPr>
        <w:t xml:space="preserve">(1) A local authority in England must publish information about— (a) the provision within subsection (2) it expects to be available in its area at the time of publication for children and young people who have special educational needs or a disability, and </w:t>
      </w:r>
    </w:p>
    <w:p w14:paraId="34242543" w14:textId="77777777" w:rsidR="00A34033" w:rsidRDefault="00D665B1">
      <w:pPr>
        <w:spacing w:after="49"/>
        <w:ind w:left="955" w:right="1449"/>
      </w:pPr>
      <w:r>
        <w:rPr>
          <w:rFonts w:ascii="Times New Roman" w:eastAsia="Times New Roman" w:hAnsi="Times New Roman" w:cs="Times New Roman"/>
        </w:rPr>
        <w:t xml:space="preserve">(b) the provision within subsection (2) it expects to be available outside its area at that time for— </w:t>
      </w:r>
    </w:p>
    <w:p w14:paraId="69B65327" w14:textId="77777777" w:rsidR="00A34033" w:rsidRDefault="00D665B1">
      <w:pPr>
        <w:spacing w:after="49"/>
        <w:ind w:left="955" w:right="2372"/>
      </w:pPr>
      <w:r>
        <w:rPr>
          <w:rFonts w:ascii="Times New Roman" w:eastAsia="Times New Roman" w:hAnsi="Times New Roman" w:cs="Times New Roman"/>
        </w:rPr>
        <w:t xml:space="preserve">(i) </w:t>
      </w:r>
      <w:r>
        <w:rPr>
          <w:rFonts w:ascii="Times New Roman" w:eastAsia="Times New Roman" w:hAnsi="Times New Roman" w:cs="Times New Roman"/>
        </w:rPr>
        <w:tab/>
        <w:t xml:space="preserve">children and young people for whom it is responsible, and (ii) children and young people in its area who have a disability. </w:t>
      </w:r>
    </w:p>
    <w:p w14:paraId="12A0FAE1" w14:textId="77777777" w:rsidR="00A34033" w:rsidRDefault="00D665B1">
      <w:pPr>
        <w:spacing w:after="11"/>
        <w:ind w:left="955" w:right="1449"/>
      </w:pPr>
      <w:r>
        <w:rPr>
          <w:rFonts w:ascii="Times New Roman" w:eastAsia="Times New Roman" w:hAnsi="Times New Roman" w:cs="Times New Roman"/>
        </w:rPr>
        <w:t xml:space="preserve">(2) The provision for children and young people referred to in subsection </w:t>
      </w:r>
    </w:p>
    <w:p w14:paraId="44C538F1" w14:textId="77777777" w:rsidR="00A34033" w:rsidRDefault="00D665B1">
      <w:pPr>
        <w:spacing w:after="49"/>
        <w:ind w:left="955" w:right="1449"/>
      </w:pPr>
      <w:r>
        <w:rPr>
          <w:rFonts w:ascii="Times New Roman" w:eastAsia="Times New Roman" w:hAnsi="Times New Roman" w:cs="Times New Roman"/>
        </w:rPr>
        <w:t xml:space="preserve">(1) is— </w:t>
      </w:r>
    </w:p>
    <w:p w14:paraId="5D266006" w14:textId="77777777" w:rsidR="00A34033" w:rsidRDefault="00D665B1">
      <w:pPr>
        <w:numPr>
          <w:ilvl w:val="0"/>
          <w:numId w:val="37"/>
        </w:numPr>
        <w:spacing w:after="49"/>
        <w:ind w:right="1449" w:hanging="480"/>
      </w:pPr>
      <w:r>
        <w:rPr>
          <w:rFonts w:ascii="Times New Roman" w:eastAsia="Times New Roman" w:hAnsi="Times New Roman" w:cs="Times New Roman"/>
        </w:rPr>
        <w:t xml:space="preserve">education, health and care provision; </w:t>
      </w:r>
    </w:p>
    <w:p w14:paraId="243EA44B" w14:textId="77777777" w:rsidR="00A34033" w:rsidRDefault="00D665B1">
      <w:pPr>
        <w:numPr>
          <w:ilvl w:val="0"/>
          <w:numId w:val="37"/>
        </w:numPr>
        <w:spacing w:after="49"/>
        <w:ind w:right="1449" w:hanging="480"/>
      </w:pPr>
      <w:r>
        <w:rPr>
          <w:rFonts w:ascii="Times New Roman" w:eastAsia="Times New Roman" w:hAnsi="Times New Roman" w:cs="Times New Roman"/>
        </w:rPr>
        <w:t xml:space="preserve">other educational provision; </w:t>
      </w:r>
    </w:p>
    <w:p w14:paraId="12318A1F" w14:textId="77777777" w:rsidR="00A34033" w:rsidRDefault="00D665B1">
      <w:pPr>
        <w:numPr>
          <w:ilvl w:val="0"/>
          <w:numId w:val="37"/>
        </w:numPr>
        <w:spacing w:after="49"/>
        <w:ind w:right="1449" w:hanging="480"/>
      </w:pPr>
      <w:r>
        <w:rPr>
          <w:rFonts w:ascii="Times New Roman" w:eastAsia="Times New Roman" w:hAnsi="Times New Roman" w:cs="Times New Roman"/>
        </w:rPr>
        <w:t xml:space="preserve">other training provision; </w:t>
      </w:r>
    </w:p>
    <w:p w14:paraId="118C7592" w14:textId="77777777" w:rsidR="00A34033" w:rsidRDefault="00D665B1">
      <w:pPr>
        <w:numPr>
          <w:ilvl w:val="0"/>
          <w:numId w:val="37"/>
        </w:numPr>
        <w:spacing w:after="49"/>
        <w:ind w:right="1449" w:hanging="480"/>
      </w:pPr>
      <w:r>
        <w:rPr>
          <w:rFonts w:ascii="Times New Roman" w:eastAsia="Times New Roman" w:hAnsi="Times New Roman" w:cs="Times New Roman"/>
        </w:rPr>
        <w:t xml:space="preserve">arrangements for travel to and from schools and post-16 institutions and places at which relevant early years education is provided; (e) provision to assist in preparing children and young people for adulthood and independent living. </w:t>
      </w:r>
    </w:p>
    <w:p w14:paraId="54871F41" w14:textId="77777777" w:rsidR="00A34033" w:rsidRDefault="00D665B1">
      <w:pPr>
        <w:spacing w:after="30" w:line="264" w:lineRule="auto"/>
        <w:ind w:left="960" w:right="1518" w:firstLine="0"/>
        <w:jc w:val="both"/>
      </w:pPr>
      <w:r>
        <w:rPr>
          <w:rFonts w:ascii="Times New Roman" w:eastAsia="Times New Roman" w:hAnsi="Times New Roman" w:cs="Times New Roman"/>
        </w:rPr>
        <w:t xml:space="preserve">(3) For the purposes of subsection (2)(e), provision to assist in preparation for adulthood and independent living includes provision relating to— (a) finding employment; </w:t>
      </w:r>
    </w:p>
    <w:p w14:paraId="5EC6E9D0" w14:textId="77777777" w:rsidR="00A34033" w:rsidRDefault="00D665B1">
      <w:pPr>
        <w:numPr>
          <w:ilvl w:val="0"/>
          <w:numId w:val="38"/>
        </w:numPr>
        <w:spacing w:after="49"/>
        <w:ind w:right="1449" w:hanging="480"/>
      </w:pPr>
      <w:r>
        <w:rPr>
          <w:rFonts w:ascii="Times New Roman" w:eastAsia="Times New Roman" w:hAnsi="Times New Roman" w:cs="Times New Roman"/>
        </w:rPr>
        <w:t xml:space="preserve">obtaining accommodation; </w:t>
      </w:r>
    </w:p>
    <w:p w14:paraId="1004AB4E" w14:textId="77777777" w:rsidR="00A34033" w:rsidRDefault="00D665B1">
      <w:pPr>
        <w:numPr>
          <w:ilvl w:val="0"/>
          <w:numId w:val="38"/>
        </w:numPr>
        <w:spacing w:after="49"/>
        <w:ind w:right="1449" w:hanging="480"/>
      </w:pPr>
      <w:r>
        <w:rPr>
          <w:rFonts w:ascii="Times New Roman" w:eastAsia="Times New Roman" w:hAnsi="Times New Roman" w:cs="Times New Roman"/>
        </w:rPr>
        <w:t xml:space="preserve">participation in society. </w:t>
      </w:r>
    </w:p>
    <w:p w14:paraId="1E2C818A" w14:textId="77777777" w:rsidR="00A34033" w:rsidRDefault="00D665B1">
      <w:pPr>
        <w:numPr>
          <w:ilvl w:val="0"/>
          <w:numId w:val="39"/>
        </w:numPr>
        <w:spacing w:after="49"/>
        <w:ind w:right="1449" w:hanging="480"/>
      </w:pPr>
      <w:r>
        <w:rPr>
          <w:rFonts w:ascii="Times New Roman" w:eastAsia="Times New Roman" w:hAnsi="Times New Roman" w:cs="Times New Roman"/>
        </w:rPr>
        <w:t xml:space="preserve">Information required to be published by an authority under this section is to be known as its “local offer”. </w:t>
      </w:r>
    </w:p>
    <w:p w14:paraId="2C72596F" w14:textId="77777777" w:rsidR="00A34033" w:rsidRDefault="00D665B1">
      <w:pPr>
        <w:numPr>
          <w:ilvl w:val="0"/>
          <w:numId w:val="39"/>
        </w:numPr>
        <w:spacing w:after="49"/>
        <w:ind w:right="1449" w:hanging="480"/>
      </w:pPr>
      <w:r>
        <w:rPr>
          <w:rFonts w:ascii="Times New Roman" w:eastAsia="Times New Roman" w:hAnsi="Times New Roman" w:cs="Times New Roman"/>
        </w:rPr>
        <w:t xml:space="preserve">A local authority must keep its local offer under review and may from time to time revise it. </w:t>
      </w:r>
    </w:p>
    <w:p w14:paraId="39DDCA0C" w14:textId="77777777" w:rsidR="00A34033" w:rsidRDefault="00D665B1">
      <w:pPr>
        <w:numPr>
          <w:ilvl w:val="0"/>
          <w:numId w:val="39"/>
        </w:numPr>
        <w:spacing w:after="49"/>
        <w:ind w:right="1449" w:hanging="480"/>
      </w:pPr>
      <w:r>
        <w:rPr>
          <w:rFonts w:ascii="Times New Roman" w:eastAsia="Times New Roman" w:hAnsi="Times New Roman" w:cs="Times New Roman"/>
        </w:rPr>
        <w:t xml:space="preserve">A local authority must from time to time publish— </w:t>
      </w:r>
    </w:p>
    <w:p w14:paraId="0C9CF638" w14:textId="77777777" w:rsidR="00A34033" w:rsidRDefault="00D665B1">
      <w:pPr>
        <w:spacing w:after="49"/>
        <w:ind w:left="955" w:right="1449"/>
      </w:pPr>
      <w:r>
        <w:rPr>
          <w:rFonts w:ascii="Times New Roman" w:eastAsia="Times New Roman" w:hAnsi="Times New Roman" w:cs="Times New Roman"/>
        </w:rPr>
        <w:t xml:space="preserve">(a) comments about its local offer it has received from or on behalf of— </w:t>
      </w:r>
    </w:p>
    <w:p w14:paraId="7C9E7D3C" w14:textId="77777777" w:rsidR="00A34033" w:rsidRDefault="00D665B1">
      <w:pPr>
        <w:numPr>
          <w:ilvl w:val="0"/>
          <w:numId w:val="40"/>
        </w:numPr>
        <w:spacing w:after="49"/>
        <w:ind w:right="1449"/>
      </w:pPr>
      <w:r>
        <w:rPr>
          <w:rFonts w:ascii="Times New Roman" w:eastAsia="Times New Roman" w:hAnsi="Times New Roman" w:cs="Times New Roman"/>
        </w:rPr>
        <w:t xml:space="preserve">children and young people with special educational needs, and the parents of children with special educational needs, and </w:t>
      </w:r>
    </w:p>
    <w:p w14:paraId="67375E28" w14:textId="77777777" w:rsidR="00A34033" w:rsidRDefault="00D665B1">
      <w:pPr>
        <w:numPr>
          <w:ilvl w:val="0"/>
          <w:numId w:val="40"/>
        </w:numPr>
        <w:spacing w:after="49"/>
        <w:ind w:right="1449"/>
      </w:pPr>
      <w:r>
        <w:rPr>
          <w:rFonts w:ascii="Times New Roman" w:eastAsia="Times New Roman" w:hAnsi="Times New Roman" w:cs="Times New Roman"/>
        </w:rPr>
        <w:t xml:space="preserve">children and young people who have a disability, and the parents of children who have a disability, and </w:t>
      </w:r>
    </w:p>
    <w:p w14:paraId="52240C02" w14:textId="77777777" w:rsidR="00A34033" w:rsidRDefault="00D665B1">
      <w:pPr>
        <w:spacing w:after="49"/>
        <w:ind w:left="955" w:right="1449"/>
      </w:pPr>
      <w:r>
        <w:rPr>
          <w:rFonts w:ascii="Times New Roman" w:eastAsia="Times New Roman" w:hAnsi="Times New Roman" w:cs="Times New Roman"/>
        </w:rPr>
        <w:t xml:space="preserve">(b) the authority’s response to those comments (including details of any action the authority intends to take). </w:t>
      </w:r>
    </w:p>
    <w:p w14:paraId="4BED7CA5" w14:textId="77777777" w:rsidR="00A34033" w:rsidRDefault="00D665B1">
      <w:pPr>
        <w:numPr>
          <w:ilvl w:val="0"/>
          <w:numId w:val="41"/>
        </w:numPr>
        <w:spacing w:after="49"/>
        <w:ind w:right="1449" w:hanging="480"/>
      </w:pPr>
      <w:r>
        <w:rPr>
          <w:rFonts w:ascii="Times New Roman" w:eastAsia="Times New Roman" w:hAnsi="Times New Roman" w:cs="Times New Roman"/>
        </w:rPr>
        <w:t xml:space="preserve">Comments published under subsection (6)(a) must be published in a form that does not enable the person making them to be identified. </w:t>
      </w:r>
    </w:p>
    <w:p w14:paraId="70D3B090" w14:textId="77777777" w:rsidR="00A34033" w:rsidRDefault="00D665B1">
      <w:pPr>
        <w:numPr>
          <w:ilvl w:val="0"/>
          <w:numId w:val="41"/>
        </w:numPr>
        <w:spacing w:after="49"/>
        <w:ind w:right="1449" w:hanging="480"/>
      </w:pPr>
      <w:r>
        <w:rPr>
          <w:rFonts w:ascii="Times New Roman" w:eastAsia="Times New Roman" w:hAnsi="Times New Roman" w:cs="Times New Roman"/>
        </w:rPr>
        <w:t xml:space="preserve">Regulations may make provision about— </w:t>
      </w:r>
    </w:p>
    <w:p w14:paraId="0429705D" w14:textId="77777777" w:rsidR="00A34033" w:rsidRDefault="00D665B1">
      <w:pPr>
        <w:numPr>
          <w:ilvl w:val="0"/>
          <w:numId w:val="42"/>
        </w:numPr>
        <w:spacing w:after="49"/>
        <w:ind w:right="1449" w:hanging="480"/>
      </w:pPr>
      <w:r>
        <w:rPr>
          <w:rFonts w:ascii="Times New Roman" w:eastAsia="Times New Roman" w:hAnsi="Times New Roman" w:cs="Times New Roman"/>
        </w:rPr>
        <w:t xml:space="preserve">the information to be included in an authority’s local offer; </w:t>
      </w:r>
    </w:p>
    <w:p w14:paraId="44C85090" w14:textId="77777777" w:rsidR="00A34033" w:rsidRDefault="00D665B1">
      <w:pPr>
        <w:numPr>
          <w:ilvl w:val="0"/>
          <w:numId w:val="42"/>
        </w:numPr>
        <w:spacing w:after="49"/>
        <w:ind w:right="1449" w:hanging="480"/>
      </w:pPr>
      <w:r>
        <w:rPr>
          <w:rFonts w:ascii="Times New Roman" w:eastAsia="Times New Roman" w:hAnsi="Times New Roman" w:cs="Times New Roman"/>
        </w:rPr>
        <w:t xml:space="preserve">how an authority’s local offer is to be published; </w:t>
      </w:r>
    </w:p>
    <w:p w14:paraId="53C787AB" w14:textId="77777777" w:rsidR="00A34033" w:rsidRDefault="00D665B1">
      <w:pPr>
        <w:numPr>
          <w:ilvl w:val="0"/>
          <w:numId w:val="42"/>
        </w:numPr>
        <w:spacing w:after="49"/>
        <w:ind w:right="1449" w:hanging="480"/>
      </w:pPr>
      <w:r>
        <w:rPr>
          <w:rFonts w:ascii="Times New Roman" w:eastAsia="Times New Roman" w:hAnsi="Times New Roman" w:cs="Times New Roman"/>
        </w:rPr>
        <w:t xml:space="preserve">who is to be consulted by an authority in preparing and reviewing its local offer; </w:t>
      </w:r>
    </w:p>
    <w:p w14:paraId="28AC7F6B" w14:textId="77777777" w:rsidR="00A34033" w:rsidRDefault="00D665B1">
      <w:pPr>
        <w:numPr>
          <w:ilvl w:val="0"/>
          <w:numId w:val="42"/>
        </w:numPr>
        <w:spacing w:after="49"/>
        <w:ind w:right="1449" w:hanging="480"/>
      </w:pPr>
      <w:r>
        <w:rPr>
          <w:rFonts w:ascii="Times New Roman" w:eastAsia="Times New Roman" w:hAnsi="Times New Roman" w:cs="Times New Roman"/>
        </w:rPr>
        <w:t xml:space="preserve">how an authority is to involve— </w:t>
      </w:r>
    </w:p>
    <w:p w14:paraId="7CA0EC9B" w14:textId="77777777" w:rsidR="00A34033" w:rsidRDefault="00D665B1">
      <w:pPr>
        <w:numPr>
          <w:ilvl w:val="0"/>
          <w:numId w:val="43"/>
        </w:numPr>
        <w:spacing w:after="49"/>
        <w:ind w:right="1449"/>
      </w:pPr>
      <w:r>
        <w:rPr>
          <w:rFonts w:ascii="Times New Roman" w:eastAsia="Times New Roman" w:hAnsi="Times New Roman" w:cs="Times New Roman"/>
        </w:rPr>
        <w:t xml:space="preserve">children and young people with special educational needs, and the parents of children with special educational needs, and </w:t>
      </w:r>
    </w:p>
    <w:p w14:paraId="44A1F41D" w14:textId="77777777" w:rsidR="00A34033" w:rsidRDefault="00D665B1">
      <w:pPr>
        <w:numPr>
          <w:ilvl w:val="0"/>
          <w:numId w:val="43"/>
        </w:numPr>
        <w:spacing w:after="49"/>
        <w:ind w:right="1449"/>
      </w:pPr>
      <w:r>
        <w:rPr>
          <w:rFonts w:ascii="Times New Roman" w:eastAsia="Times New Roman" w:hAnsi="Times New Roman" w:cs="Times New Roman"/>
        </w:rPr>
        <w:t xml:space="preserve">children and young people who have a disability, and the parents of children who have a disability, </w:t>
      </w:r>
    </w:p>
    <w:p w14:paraId="141ED57A" w14:textId="77777777" w:rsidR="00A34033" w:rsidRDefault="00D665B1">
      <w:pPr>
        <w:tabs>
          <w:tab w:val="center" w:pos="960"/>
          <w:tab w:val="center" w:pos="3681"/>
        </w:tabs>
        <w:spacing w:after="49"/>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in the preparation and review of its local offer; </w:t>
      </w:r>
    </w:p>
    <w:p w14:paraId="7DF07418" w14:textId="77777777" w:rsidR="00A34033" w:rsidRDefault="00D665B1">
      <w:pPr>
        <w:spacing w:after="49"/>
        <w:ind w:left="955" w:right="1449"/>
      </w:pPr>
      <w:r>
        <w:rPr>
          <w:rFonts w:ascii="Times New Roman" w:eastAsia="Times New Roman" w:hAnsi="Times New Roman" w:cs="Times New Roman"/>
        </w:rPr>
        <w:t xml:space="preserve">(e) the publication of comments on the local offer, and the local authority’s response, under subsection (6) (including circumstances in which comments are not required to be published). </w:t>
      </w:r>
    </w:p>
    <w:p w14:paraId="0CA2C790" w14:textId="77777777" w:rsidR="00A34033" w:rsidRDefault="00D665B1">
      <w:pPr>
        <w:spacing w:after="49"/>
        <w:ind w:left="955" w:right="1449"/>
      </w:pPr>
      <w:r>
        <w:rPr>
          <w:rFonts w:ascii="Times New Roman" w:eastAsia="Times New Roman" w:hAnsi="Times New Roman" w:cs="Times New Roman"/>
        </w:rPr>
        <w:t xml:space="preserve">(9) The regulations may in particular require an authority’s local offer to include— </w:t>
      </w:r>
    </w:p>
    <w:p w14:paraId="5BCEA91E" w14:textId="77777777" w:rsidR="00A34033" w:rsidRDefault="00D665B1">
      <w:pPr>
        <w:numPr>
          <w:ilvl w:val="0"/>
          <w:numId w:val="44"/>
        </w:numPr>
        <w:spacing w:after="49"/>
        <w:ind w:right="1449" w:hanging="480"/>
      </w:pPr>
      <w:r>
        <w:rPr>
          <w:rFonts w:ascii="Times New Roman" w:eastAsia="Times New Roman" w:hAnsi="Times New Roman" w:cs="Times New Roman"/>
        </w:rPr>
        <w:t xml:space="preserve">information about how to obtain an EHC needs assessment; </w:t>
      </w:r>
    </w:p>
    <w:p w14:paraId="223ABA85" w14:textId="77777777" w:rsidR="00A34033" w:rsidRDefault="00D665B1">
      <w:pPr>
        <w:numPr>
          <w:ilvl w:val="0"/>
          <w:numId w:val="44"/>
        </w:numPr>
        <w:spacing w:after="49"/>
        <w:ind w:right="1449" w:hanging="480"/>
      </w:pPr>
      <w:r>
        <w:rPr>
          <w:rFonts w:ascii="Times New Roman" w:eastAsia="Times New Roman" w:hAnsi="Times New Roman" w:cs="Times New Roman"/>
        </w:rPr>
        <w:t xml:space="preserve">information about other sources of information, advice and support for— </w:t>
      </w:r>
    </w:p>
    <w:p w14:paraId="421232E5" w14:textId="77777777" w:rsidR="00A34033" w:rsidRDefault="00D665B1">
      <w:pPr>
        <w:numPr>
          <w:ilvl w:val="0"/>
          <w:numId w:val="45"/>
        </w:numPr>
        <w:spacing w:after="49"/>
        <w:ind w:right="1449"/>
      </w:pPr>
      <w:r>
        <w:rPr>
          <w:rFonts w:ascii="Times New Roman" w:eastAsia="Times New Roman" w:hAnsi="Times New Roman" w:cs="Times New Roman"/>
        </w:rPr>
        <w:t xml:space="preserve">children and young people with special educational needs and those who care for them, and </w:t>
      </w:r>
    </w:p>
    <w:p w14:paraId="4F3745F8" w14:textId="77777777" w:rsidR="00A34033" w:rsidRDefault="00D665B1">
      <w:pPr>
        <w:numPr>
          <w:ilvl w:val="0"/>
          <w:numId w:val="45"/>
        </w:numPr>
        <w:spacing w:after="49"/>
        <w:ind w:right="1449"/>
      </w:pPr>
      <w:r>
        <w:rPr>
          <w:rFonts w:ascii="Times New Roman" w:eastAsia="Times New Roman" w:hAnsi="Times New Roman" w:cs="Times New Roman"/>
        </w:rPr>
        <w:t xml:space="preserve">children and young people who have a disability and those who care for them; </w:t>
      </w:r>
    </w:p>
    <w:p w14:paraId="16841F93" w14:textId="77777777" w:rsidR="00A34033" w:rsidRDefault="00D665B1">
      <w:pPr>
        <w:numPr>
          <w:ilvl w:val="0"/>
          <w:numId w:val="46"/>
        </w:numPr>
        <w:spacing w:after="49"/>
        <w:ind w:right="1449"/>
      </w:pPr>
      <w:r>
        <w:rPr>
          <w:rFonts w:ascii="Times New Roman" w:eastAsia="Times New Roman" w:hAnsi="Times New Roman" w:cs="Times New Roman"/>
        </w:rPr>
        <w:t xml:space="preserve">information about gaining access to provision additional to, or different from, the provision mentioned in subsection (2); </w:t>
      </w:r>
    </w:p>
    <w:p w14:paraId="65BC1421" w14:textId="77777777" w:rsidR="00A34033" w:rsidRDefault="00D665B1">
      <w:pPr>
        <w:numPr>
          <w:ilvl w:val="0"/>
          <w:numId w:val="46"/>
        </w:numPr>
        <w:spacing w:after="49"/>
        <w:ind w:right="1449"/>
      </w:pPr>
      <w:r>
        <w:rPr>
          <w:rFonts w:ascii="Times New Roman" w:eastAsia="Times New Roman" w:hAnsi="Times New Roman" w:cs="Times New Roman"/>
        </w:rPr>
        <w:t xml:space="preserve">information about how to make a complaint about provision mentioned in subsection (2). </w:t>
      </w:r>
    </w:p>
    <w:p w14:paraId="7B5D2BFF" w14:textId="77777777" w:rsidR="00A34033" w:rsidRDefault="00D665B1">
      <w:pPr>
        <w:spacing w:after="0" w:line="259" w:lineRule="auto"/>
        <w:ind w:left="0" w:right="0" w:firstLine="0"/>
      </w:pPr>
      <w:r>
        <w:t xml:space="preserve"> </w:t>
      </w:r>
    </w:p>
    <w:p w14:paraId="406DD910" w14:textId="77777777" w:rsidR="00A34033" w:rsidRDefault="00D665B1">
      <w:pPr>
        <w:spacing w:after="110" w:line="250" w:lineRule="auto"/>
        <w:ind w:left="-5" w:right="1440"/>
      </w:pPr>
      <w:r>
        <w:rPr>
          <w:u w:val="single" w:color="000000"/>
        </w:rPr>
        <w:t>Regulation 53 and Schedule 2 of the Special Educational Needs and</w:t>
      </w:r>
      <w:r>
        <w:t xml:space="preserve"> </w:t>
      </w:r>
      <w:r>
        <w:rPr>
          <w:u w:val="single" w:color="000000"/>
        </w:rPr>
        <w:t>Disability Regulations 2014:</w:t>
      </w:r>
      <w:r>
        <w:t xml:space="preserve"> </w:t>
      </w:r>
    </w:p>
    <w:p w14:paraId="512D055E" w14:textId="77777777" w:rsidR="00A34033" w:rsidRDefault="00D665B1">
      <w:pPr>
        <w:spacing w:after="47" w:line="250" w:lineRule="auto"/>
        <w:ind w:left="955" w:right="1391"/>
      </w:pPr>
      <w:r>
        <w:rPr>
          <w:b/>
        </w:rPr>
        <w:t xml:space="preserve">Information to be included in the local offer  </w:t>
      </w:r>
    </w:p>
    <w:p w14:paraId="4733B6B9" w14:textId="77777777" w:rsidR="00A34033" w:rsidRDefault="00D665B1">
      <w:pPr>
        <w:spacing w:after="193"/>
        <w:ind w:left="955" w:right="1449"/>
      </w:pPr>
      <w:r>
        <w:rPr>
          <w:rFonts w:ascii="Times New Roman" w:eastAsia="Times New Roman" w:hAnsi="Times New Roman" w:cs="Times New Roman"/>
          <w:b/>
        </w:rPr>
        <w:t xml:space="preserve">53.  </w:t>
      </w:r>
      <w:r>
        <w:rPr>
          <w:rFonts w:ascii="Times New Roman" w:eastAsia="Times New Roman" w:hAnsi="Times New Roman" w:cs="Times New Roman"/>
        </w:rPr>
        <w:t xml:space="preserve">A local authority must include the information in Schedule 2 when it publishes its local offer.  </w:t>
      </w:r>
    </w:p>
    <w:p w14:paraId="25F5AD4D" w14:textId="77777777" w:rsidR="00A34033" w:rsidRDefault="00D665B1">
      <w:pPr>
        <w:tabs>
          <w:tab w:val="center" w:pos="1910"/>
          <w:tab w:val="center" w:pos="4387"/>
        </w:tabs>
        <w:spacing w:after="10" w:line="250" w:lineRule="auto"/>
        <w:ind w:left="0" w:right="0" w:firstLine="0"/>
      </w:pPr>
      <w:r>
        <w:rPr>
          <w:rFonts w:ascii="Calibri" w:eastAsia="Calibri" w:hAnsi="Calibri" w:cs="Calibri"/>
          <w:sz w:val="22"/>
        </w:rPr>
        <w:tab/>
      </w:r>
      <w:r>
        <w:rPr>
          <w:b/>
          <w:sz w:val="30"/>
        </w:rPr>
        <w:t xml:space="preserve">SCHEDULE 2  </w:t>
      </w:r>
      <w:r>
        <w:rPr>
          <w:b/>
          <w:sz w:val="30"/>
        </w:rPr>
        <w:tab/>
      </w:r>
      <w:r>
        <w:rPr>
          <w:b/>
        </w:rPr>
        <w:t xml:space="preserve">Regulation 53  </w:t>
      </w:r>
    </w:p>
    <w:p w14:paraId="5D06317F" w14:textId="77777777" w:rsidR="00A34033" w:rsidRDefault="00D665B1">
      <w:pPr>
        <w:spacing w:after="47" w:line="250" w:lineRule="auto"/>
        <w:ind w:left="955" w:right="1391"/>
      </w:pPr>
      <w:r>
        <w:rPr>
          <w:b/>
        </w:rPr>
        <w:t xml:space="preserve">Information to be published by a local authority in its local offer  </w:t>
      </w:r>
    </w:p>
    <w:p w14:paraId="51A5BCC3" w14:textId="77777777" w:rsidR="00A34033" w:rsidRDefault="00D665B1">
      <w:pPr>
        <w:spacing w:after="49"/>
        <w:ind w:left="955" w:right="1449"/>
      </w:pPr>
      <w:r>
        <w:rPr>
          <w:rFonts w:ascii="Times New Roman" w:eastAsia="Times New Roman" w:hAnsi="Times New Roman" w:cs="Times New Roman"/>
          <w:b/>
        </w:rPr>
        <w:t xml:space="preserve">1. </w:t>
      </w:r>
      <w:r>
        <w:rPr>
          <w:rFonts w:ascii="Times New Roman" w:eastAsia="Times New Roman" w:hAnsi="Times New Roman" w:cs="Times New Roman"/>
        </w:rPr>
        <w:t xml:space="preserve">The special educational provision and training provision which the local authority expects to be available in its area for children and young people in its area who have special educational needs or a disability by—  </w:t>
      </w:r>
    </w:p>
    <w:p w14:paraId="5E4766B2"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providers of relevant early years education;  </w:t>
      </w:r>
    </w:p>
    <w:p w14:paraId="743B9D0B"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maintained schools, including provision made available in any separate unit;  </w:t>
      </w:r>
    </w:p>
    <w:p w14:paraId="2E049BCB"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Academies, including provision made available in any separate unit;  </w:t>
      </w:r>
    </w:p>
    <w:p w14:paraId="01D98AB3"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non-maintained special schools;  </w:t>
      </w:r>
    </w:p>
    <w:p w14:paraId="11AAA13D"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post-16 institutions;  </w:t>
      </w:r>
    </w:p>
    <w:p w14:paraId="59F85B15"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institutions approved under section 41 of the Act;  </w:t>
      </w:r>
    </w:p>
    <w:p w14:paraId="27CB0EC5"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pupil referral units; and  </w:t>
      </w:r>
    </w:p>
    <w:p w14:paraId="340262C0" w14:textId="77777777" w:rsidR="00A34033" w:rsidRDefault="00D665B1">
      <w:pPr>
        <w:numPr>
          <w:ilvl w:val="0"/>
          <w:numId w:val="47"/>
        </w:numPr>
        <w:spacing w:after="49"/>
        <w:ind w:right="1449" w:hanging="481"/>
      </w:pPr>
      <w:r>
        <w:rPr>
          <w:rFonts w:ascii="Times New Roman" w:eastAsia="Times New Roman" w:hAnsi="Times New Roman" w:cs="Times New Roman"/>
        </w:rPr>
        <w:t xml:space="preserve">persons commissioned by the local authority to support children and young people with special educational needs or a disability.  </w:t>
      </w:r>
    </w:p>
    <w:p w14:paraId="5A9328A7" w14:textId="77777777" w:rsidR="00A34033" w:rsidRDefault="00D665B1">
      <w:pPr>
        <w:numPr>
          <w:ilvl w:val="0"/>
          <w:numId w:val="48"/>
        </w:numPr>
        <w:spacing w:after="49"/>
        <w:ind w:right="1449" w:hanging="240"/>
      </w:pPr>
      <w:r>
        <w:rPr>
          <w:rFonts w:ascii="Times New Roman" w:eastAsia="Times New Roman" w:hAnsi="Times New Roman" w:cs="Times New Roman"/>
        </w:rPr>
        <w:t xml:space="preserve">The special educational provision and training provision the local authority expects to be made outside its area by persons specified in subparagraphs (a) to (g) of paragraph 1 for children and young people in its area with special educational needs or a disability.  </w:t>
      </w:r>
    </w:p>
    <w:p w14:paraId="5A8B84C1" w14:textId="77777777" w:rsidR="00A34033" w:rsidRDefault="00D665B1">
      <w:pPr>
        <w:numPr>
          <w:ilvl w:val="0"/>
          <w:numId w:val="48"/>
        </w:numPr>
        <w:spacing w:after="49"/>
        <w:ind w:right="1449" w:hanging="240"/>
      </w:pPr>
      <w:r>
        <w:rPr>
          <w:rFonts w:ascii="Times New Roman" w:eastAsia="Times New Roman" w:hAnsi="Times New Roman" w:cs="Times New Roman"/>
        </w:rPr>
        <w:t xml:space="preserve">The information in paragraphs 1 and 2 must include information about—  </w:t>
      </w:r>
    </w:p>
    <w:p w14:paraId="3570C425" w14:textId="77777777" w:rsidR="00A34033" w:rsidRDefault="00D665B1">
      <w:pPr>
        <w:numPr>
          <w:ilvl w:val="0"/>
          <w:numId w:val="49"/>
        </w:numPr>
        <w:spacing w:after="49"/>
        <w:ind w:right="1449"/>
      </w:pPr>
      <w:r>
        <w:rPr>
          <w:rFonts w:ascii="Times New Roman" w:eastAsia="Times New Roman" w:hAnsi="Times New Roman" w:cs="Times New Roman"/>
        </w:rPr>
        <w:t xml:space="preserve">the special educational provision and training provision provided for children and young people with special educational needs or a disability by mainstream schools and mainstream post-16 institutions including any support provided in relation to learning or the curriculum;  </w:t>
      </w:r>
    </w:p>
    <w:p w14:paraId="422185B9" w14:textId="77777777" w:rsidR="00A34033" w:rsidRDefault="00D665B1">
      <w:pPr>
        <w:numPr>
          <w:ilvl w:val="0"/>
          <w:numId w:val="49"/>
        </w:numPr>
        <w:spacing w:after="49"/>
        <w:ind w:right="1449"/>
      </w:pPr>
      <w:r>
        <w:rPr>
          <w:rFonts w:ascii="Times New Roman" w:eastAsia="Times New Roman" w:hAnsi="Times New Roman" w:cs="Times New Roman"/>
        </w:rPr>
        <w:t xml:space="preserve">the special educational provision and training provision provided by special schools and special post-16 institutions, and those approved under section 41 of the Act;  </w:t>
      </w:r>
    </w:p>
    <w:p w14:paraId="1B13F296" w14:textId="77777777" w:rsidR="00A34033" w:rsidRDefault="00D665B1">
      <w:pPr>
        <w:numPr>
          <w:ilvl w:val="0"/>
          <w:numId w:val="49"/>
        </w:numPr>
        <w:spacing w:after="49"/>
        <w:ind w:right="1449"/>
      </w:pPr>
      <w:r>
        <w:rPr>
          <w:rFonts w:ascii="Times New Roman" w:eastAsia="Times New Roman" w:hAnsi="Times New Roman" w:cs="Times New Roman"/>
        </w:rPr>
        <w:t xml:space="preserve">the special educational provision and training provision secured by the local authority in mainstream schools, mainstream post-16 institutions, pupil referral units and alternative provision Academies for children and young people with special educational needs or a disability; and  (d)  the arrangements the local authority has for funding children and young people with special educational needs including any agreements about how any of the persons specified in paragraph 1 will use any budget that has been delegated to that person by the local authority.  </w:t>
      </w:r>
    </w:p>
    <w:p w14:paraId="674E18F1" w14:textId="77777777" w:rsidR="00A34033" w:rsidRDefault="00D665B1">
      <w:pPr>
        <w:spacing w:after="49"/>
        <w:ind w:left="955" w:right="1449"/>
      </w:pPr>
      <w:r>
        <w:rPr>
          <w:rFonts w:ascii="Times New Roman" w:eastAsia="Times New Roman" w:hAnsi="Times New Roman" w:cs="Times New Roman"/>
          <w:b/>
        </w:rPr>
        <w:t xml:space="preserve">4.  </w:t>
      </w:r>
      <w:r>
        <w:rPr>
          <w:rFonts w:ascii="Times New Roman" w:eastAsia="Times New Roman" w:hAnsi="Times New Roman" w:cs="Times New Roman"/>
          <w:b/>
        </w:rPr>
        <w:tab/>
      </w:r>
      <w:r>
        <w:rPr>
          <w:rFonts w:ascii="Times New Roman" w:eastAsia="Times New Roman" w:hAnsi="Times New Roman" w:cs="Times New Roman"/>
        </w:rPr>
        <w:t xml:space="preserve">The arrangements the persons specified in paragraphs 1 and 2 have for—  </w:t>
      </w:r>
    </w:p>
    <w:p w14:paraId="3A1FB516" w14:textId="77777777" w:rsidR="00A34033" w:rsidRDefault="00D665B1">
      <w:pPr>
        <w:numPr>
          <w:ilvl w:val="0"/>
          <w:numId w:val="50"/>
        </w:numPr>
        <w:spacing w:after="49"/>
        <w:ind w:right="1449"/>
      </w:pPr>
      <w:r>
        <w:rPr>
          <w:rFonts w:ascii="Times New Roman" w:eastAsia="Times New Roman" w:hAnsi="Times New Roman" w:cs="Times New Roman"/>
        </w:rPr>
        <w:t xml:space="preserve">identifying the particular special educational needs of children and young people;  </w:t>
      </w:r>
    </w:p>
    <w:p w14:paraId="6D72D72B" w14:textId="77777777" w:rsidR="00A34033" w:rsidRDefault="00D665B1">
      <w:pPr>
        <w:numPr>
          <w:ilvl w:val="0"/>
          <w:numId w:val="50"/>
        </w:numPr>
        <w:spacing w:after="49"/>
        <w:ind w:right="1449"/>
      </w:pPr>
      <w:r>
        <w:rPr>
          <w:rFonts w:ascii="Times New Roman" w:eastAsia="Times New Roman" w:hAnsi="Times New Roman" w:cs="Times New Roman"/>
        </w:rPr>
        <w:t xml:space="preserve">consulting with parents of children with special educational needs or a disability and with young people with special educational needs or a disability;  </w:t>
      </w:r>
    </w:p>
    <w:p w14:paraId="69B58614" w14:textId="77777777" w:rsidR="00A34033" w:rsidRDefault="00D665B1">
      <w:pPr>
        <w:numPr>
          <w:ilvl w:val="0"/>
          <w:numId w:val="50"/>
        </w:numPr>
        <w:spacing w:after="49"/>
        <w:ind w:right="1449"/>
      </w:pPr>
      <w:r>
        <w:rPr>
          <w:rFonts w:ascii="Times New Roman" w:eastAsia="Times New Roman" w:hAnsi="Times New Roman" w:cs="Times New Roman"/>
        </w:rPr>
        <w:t xml:space="preserve">securing the services, provision and equipment required by children and young people with special educational needs or a disability; and  (d)  supporting children and young people with special educational needs or a disability in a transfer between phases of education and transfers from one post-16 institution to another, and in preparation for adulthood and independent living.  </w:t>
      </w:r>
    </w:p>
    <w:p w14:paraId="73E59809" w14:textId="77777777" w:rsidR="00A34033" w:rsidRDefault="00D665B1">
      <w:pPr>
        <w:spacing w:after="49"/>
        <w:ind w:left="955" w:right="1449"/>
      </w:pPr>
      <w:r>
        <w:rPr>
          <w:rFonts w:ascii="Times New Roman" w:eastAsia="Times New Roman" w:hAnsi="Times New Roman" w:cs="Times New Roman"/>
          <w:b/>
        </w:rPr>
        <w:t xml:space="preserve">5.  </w:t>
      </w:r>
      <w:r>
        <w:rPr>
          <w:rFonts w:ascii="Times New Roman" w:eastAsia="Times New Roman" w:hAnsi="Times New Roman" w:cs="Times New Roman"/>
          <w:b/>
        </w:rPr>
        <w:tab/>
      </w:r>
      <w:r>
        <w:rPr>
          <w:rFonts w:ascii="Times New Roman" w:eastAsia="Times New Roman" w:hAnsi="Times New Roman" w:cs="Times New Roman"/>
        </w:rPr>
        <w:t xml:space="preserve">Information, in relation to the persons specified in paragraphs 1 and 2, about </w:t>
      </w:r>
    </w:p>
    <w:p w14:paraId="4A068B41" w14:textId="77777777" w:rsidR="00A34033" w:rsidRDefault="00D665B1">
      <w:pPr>
        <w:numPr>
          <w:ilvl w:val="0"/>
          <w:numId w:val="51"/>
        </w:numPr>
        <w:spacing w:after="49"/>
        <w:ind w:right="1449"/>
      </w:pPr>
      <w:r>
        <w:rPr>
          <w:rFonts w:ascii="Times New Roman" w:eastAsia="Times New Roman" w:hAnsi="Times New Roman" w:cs="Times New Roman"/>
        </w:rPr>
        <w:t xml:space="preserve">their approach to teaching of children and young people with special educational needs;  </w:t>
      </w:r>
    </w:p>
    <w:p w14:paraId="78190B5C" w14:textId="77777777" w:rsidR="00A34033" w:rsidRDefault="00D665B1">
      <w:pPr>
        <w:numPr>
          <w:ilvl w:val="0"/>
          <w:numId w:val="51"/>
        </w:numPr>
        <w:spacing w:after="49"/>
        <w:ind w:right="1449"/>
      </w:pPr>
      <w:r>
        <w:rPr>
          <w:rFonts w:ascii="Times New Roman" w:eastAsia="Times New Roman" w:hAnsi="Times New Roman" w:cs="Times New Roman"/>
        </w:rPr>
        <w:t xml:space="preserve">how they adapt the curriculum and the learning environment for children and young people with special educational needs or a disability;  (c)  the additional learning support available to children and young people with special educational needs;  </w:t>
      </w:r>
    </w:p>
    <w:p w14:paraId="73D5C4F3" w14:textId="77777777" w:rsidR="00A34033" w:rsidRDefault="00D665B1">
      <w:pPr>
        <w:numPr>
          <w:ilvl w:val="0"/>
          <w:numId w:val="52"/>
        </w:numPr>
        <w:spacing w:after="49"/>
        <w:ind w:right="1449"/>
      </w:pPr>
      <w:r>
        <w:rPr>
          <w:rFonts w:ascii="Times New Roman" w:eastAsia="Times New Roman" w:hAnsi="Times New Roman" w:cs="Times New Roman"/>
        </w:rPr>
        <w:t xml:space="preserve">how the progress towards any of the outcomes identified for children and young people with special educational needs will be assessed and reviewed, including information about how those children, their parents and young people will take part in any assessment and review;  </w:t>
      </w:r>
    </w:p>
    <w:p w14:paraId="6AF19A48" w14:textId="77777777" w:rsidR="00A34033" w:rsidRDefault="00D665B1">
      <w:pPr>
        <w:numPr>
          <w:ilvl w:val="0"/>
          <w:numId w:val="52"/>
        </w:numPr>
        <w:spacing w:after="49"/>
        <w:ind w:right="1449"/>
      </w:pPr>
      <w:r>
        <w:rPr>
          <w:rFonts w:ascii="Times New Roman" w:eastAsia="Times New Roman" w:hAnsi="Times New Roman" w:cs="Times New Roman"/>
        </w:rPr>
        <w:t xml:space="preserve">how the effectiveness of special educational provision and training provision will be assessed and evaluated, including information about how children, their parents and young people will take part in any assessment and evaluation;  </w:t>
      </w:r>
    </w:p>
    <w:p w14:paraId="51B8ADAC" w14:textId="77777777" w:rsidR="00A34033" w:rsidRDefault="00D665B1">
      <w:pPr>
        <w:numPr>
          <w:ilvl w:val="0"/>
          <w:numId w:val="52"/>
        </w:numPr>
        <w:spacing w:after="49"/>
        <w:ind w:right="1449"/>
      </w:pPr>
      <w:r>
        <w:rPr>
          <w:rFonts w:ascii="Times New Roman" w:eastAsia="Times New Roman" w:hAnsi="Times New Roman" w:cs="Times New Roman"/>
        </w:rPr>
        <w:t xml:space="preserve">how facilities that are available can be accessed by children and young people with special educational needs or a disability;  </w:t>
      </w:r>
    </w:p>
    <w:p w14:paraId="34EB8084" w14:textId="77777777" w:rsidR="00A34033" w:rsidRDefault="00D665B1">
      <w:pPr>
        <w:numPr>
          <w:ilvl w:val="0"/>
          <w:numId w:val="52"/>
        </w:numPr>
        <w:spacing w:after="49"/>
        <w:ind w:right="1449"/>
      </w:pPr>
      <w:r>
        <w:rPr>
          <w:rFonts w:ascii="Times New Roman" w:eastAsia="Times New Roman" w:hAnsi="Times New Roman" w:cs="Times New Roman"/>
        </w:rPr>
        <w:t xml:space="preserve">what activities (including physical activities) are available for children and young people with special educational needs or a disability in addition to the curriculum;  </w:t>
      </w:r>
    </w:p>
    <w:p w14:paraId="49AE2A69" w14:textId="77777777" w:rsidR="00A34033" w:rsidRDefault="00D665B1">
      <w:pPr>
        <w:numPr>
          <w:ilvl w:val="0"/>
          <w:numId w:val="52"/>
        </w:numPr>
        <w:spacing w:after="49"/>
        <w:ind w:right="1449"/>
      </w:pPr>
      <w:r>
        <w:rPr>
          <w:rFonts w:ascii="Times New Roman" w:eastAsia="Times New Roman" w:hAnsi="Times New Roman" w:cs="Times New Roman"/>
        </w:rPr>
        <w:t xml:space="preserve">what support is available for children and young people with special educational needs or a disability;  </w:t>
      </w:r>
    </w:p>
    <w:p w14:paraId="399DCB8C" w14:textId="77777777" w:rsidR="00A34033" w:rsidRDefault="00D665B1">
      <w:pPr>
        <w:numPr>
          <w:ilvl w:val="0"/>
          <w:numId w:val="52"/>
        </w:numPr>
        <w:spacing w:after="49"/>
        <w:ind w:right="1449"/>
      </w:pPr>
      <w:r>
        <w:rPr>
          <w:rFonts w:ascii="Times New Roman" w:eastAsia="Times New Roman" w:hAnsi="Times New Roman" w:cs="Times New Roman"/>
        </w:rPr>
        <w:t xml:space="preserve">how expertise in supporting children and young people with special educational needs or a disability is secured for teaching staff and others working with those children and young people;  </w:t>
      </w:r>
    </w:p>
    <w:p w14:paraId="759685AF" w14:textId="77777777" w:rsidR="00A34033" w:rsidRDefault="00D665B1">
      <w:pPr>
        <w:numPr>
          <w:ilvl w:val="0"/>
          <w:numId w:val="52"/>
        </w:numPr>
        <w:spacing w:after="49"/>
        <w:ind w:right="1449"/>
      </w:pPr>
      <w:r>
        <w:rPr>
          <w:rFonts w:ascii="Times New Roman" w:eastAsia="Times New Roman" w:hAnsi="Times New Roman" w:cs="Times New Roman"/>
        </w:rPr>
        <w:t xml:space="preserve">how the emotional, mental and social development of children and young people with special educational needs or a disability will be supported and improved.  </w:t>
      </w:r>
    </w:p>
    <w:p w14:paraId="2A9383E2" w14:textId="77777777" w:rsidR="00A34033" w:rsidRDefault="00D665B1">
      <w:pPr>
        <w:numPr>
          <w:ilvl w:val="0"/>
          <w:numId w:val="53"/>
        </w:numPr>
        <w:spacing w:after="49"/>
        <w:ind w:right="1449"/>
      </w:pPr>
      <w:r>
        <w:rPr>
          <w:rFonts w:ascii="Times New Roman" w:eastAsia="Times New Roman" w:hAnsi="Times New Roman" w:cs="Times New Roman"/>
        </w:rPr>
        <w:t xml:space="preserve">Where further information about the bodies specified in paragraphs 1 and 2, including the information required by section 69 of the Act, can be obtained.  </w:t>
      </w:r>
    </w:p>
    <w:p w14:paraId="783751EF" w14:textId="77777777" w:rsidR="00A34033" w:rsidRDefault="00D665B1">
      <w:pPr>
        <w:numPr>
          <w:ilvl w:val="0"/>
          <w:numId w:val="53"/>
        </w:numPr>
        <w:spacing w:after="422"/>
        <w:ind w:right="1449"/>
      </w:pPr>
      <w:r>
        <w:rPr>
          <w:rFonts w:ascii="Times New Roman" w:eastAsia="Times New Roman" w:hAnsi="Times New Roman" w:cs="Times New Roman"/>
        </w:rPr>
        <w:t>Where the strategy prepared by the local authority under paragraph 1 of Schedule 10 to the Equality Act 2010</w:t>
      </w:r>
      <w:r>
        <w:rPr>
          <w:rFonts w:ascii="Times New Roman" w:eastAsia="Times New Roman" w:hAnsi="Times New Roman" w:cs="Times New Roman"/>
          <w:vertAlign w:val="superscript"/>
        </w:rPr>
        <w:t>a</w:t>
      </w:r>
      <w:r>
        <w:rPr>
          <w:rFonts w:ascii="Times New Roman" w:eastAsia="Times New Roman" w:hAnsi="Times New Roman" w:cs="Times New Roman"/>
        </w:rPr>
        <w:t xml:space="preserve"> can be obtained.  </w:t>
      </w:r>
    </w:p>
    <w:p w14:paraId="7D4F400C" w14:textId="77777777" w:rsidR="00A34033" w:rsidRDefault="00D665B1">
      <w:pPr>
        <w:spacing w:after="0" w:line="259" w:lineRule="auto"/>
        <w:ind w:left="0" w:right="0" w:firstLine="0"/>
      </w:pPr>
      <w:r>
        <w:rPr>
          <w:strike/>
        </w:rPr>
        <w:t xml:space="preserve">                                           </w:t>
      </w:r>
      <w:r>
        <w:t xml:space="preserve"> </w:t>
      </w:r>
    </w:p>
    <w:p w14:paraId="645900DF" w14:textId="77777777" w:rsidR="00A34033" w:rsidRDefault="00D665B1">
      <w:pPr>
        <w:numPr>
          <w:ilvl w:val="0"/>
          <w:numId w:val="54"/>
        </w:numPr>
        <w:spacing w:after="3" w:line="259" w:lineRule="auto"/>
        <w:ind w:right="1449" w:hanging="720"/>
      </w:pPr>
      <w:r>
        <w:rPr>
          <w:rFonts w:ascii="Times New Roman" w:eastAsia="Times New Roman" w:hAnsi="Times New Roman" w:cs="Times New Roman"/>
          <w:sz w:val="16"/>
        </w:rPr>
        <w:t xml:space="preserve">2010 c.15  </w:t>
      </w:r>
    </w:p>
    <w:p w14:paraId="4583563C" w14:textId="77777777" w:rsidR="00A34033" w:rsidRDefault="00D665B1">
      <w:pPr>
        <w:numPr>
          <w:ilvl w:val="1"/>
          <w:numId w:val="54"/>
        </w:numPr>
        <w:spacing w:after="49"/>
        <w:ind w:right="1449"/>
      </w:pPr>
      <w:r>
        <w:rPr>
          <w:rFonts w:ascii="Times New Roman" w:eastAsia="Times New Roman" w:hAnsi="Times New Roman" w:cs="Times New Roman"/>
        </w:rPr>
        <w:t xml:space="preserve">Special educational provision and training provision the local authority expects to be made in relation to young people with special educational needs or a disability who have entered into an apprenticeship agreement within the meaning of section 32(1) of the Apprenticeships, Skills, Children and Learning Act 2009.  </w:t>
      </w:r>
    </w:p>
    <w:p w14:paraId="5A9012DD" w14:textId="77777777" w:rsidR="00A34033" w:rsidRDefault="00D665B1">
      <w:pPr>
        <w:numPr>
          <w:ilvl w:val="1"/>
          <w:numId w:val="54"/>
        </w:numPr>
        <w:spacing w:after="49"/>
        <w:ind w:right="1449"/>
      </w:pPr>
      <w:r>
        <w:rPr>
          <w:rFonts w:ascii="Times New Roman" w:eastAsia="Times New Roman" w:hAnsi="Times New Roman" w:cs="Times New Roman"/>
        </w:rPr>
        <w:t xml:space="preserve">Special educational provision and training provision the local authority expects to be made by providers of training in its area, and outside its area for young people in its area with special educational needs or a disability.  </w:t>
      </w:r>
    </w:p>
    <w:p w14:paraId="643084AB" w14:textId="77777777" w:rsidR="00A34033" w:rsidRDefault="00D665B1">
      <w:pPr>
        <w:numPr>
          <w:ilvl w:val="1"/>
          <w:numId w:val="54"/>
        </w:numPr>
        <w:spacing w:after="49"/>
        <w:ind w:right="1449"/>
      </w:pPr>
      <w:r>
        <w:rPr>
          <w:rFonts w:ascii="Times New Roman" w:eastAsia="Times New Roman" w:hAnsi="Times New Roman" w:cs="Times New Roman"/>
        </w:rPr>
        <w:t xml:space="preserve">Provision available in the local authority’s area to assist children and young people with special educational needs or a disability in preparation for adulthood and independent living.  </w:t>
      </w:r>
    </w:p>
    <w:p w14:paraId="345E92E7" w14:textId="77777777" w:rsidR="00A34033" w:rsidRDefault="00D665B1">
      <w:pPr>
        <w:numPr>
          <w:ilvl w:val="1"/>
          <w:numId w:val="54"/>
        </w:numPr>
        <w:spacing w:after="88"/>
        <w:ind w:right="1449"/>
      </w:pPr>
      <w:r>
        <w:rPr>
          <w:rFonts w:ascii="Times New Roman" w:eastAsia="Times New Roman" w:hAnsi="Times New Roman" w:cs="Times New Roman"/>
        </w:rPr>
        <w:t>Information about support available to young people with special educational needs or a disability receiving higher education, including any disabled student’s allowance available under chapter 3 of Part 5 of the Education (Student Support) Regulations 2011</w:t>
      </w:r>
      <w:r>
        <w:rPr>
          <w:rFonts w:ascii="Times New Roman" w:eastAsia="Times New Roman" w:hAnsi="Times New Roman" w:cs="Times New Roman"/>
          <w:vertAlign w:val="superscript"/>
        </w:rPr>
        <w:t>a</w:t>
      </w:r>
      <w:r>
        <w:rPr>
          <w:rFonts w:ascii="Times New Roman" w:eastAsia="Times New Roman" w:hAnsi="Times New Roman" w:cs="Times New Roman"/>
        </w:rPr>
        <w:t xml:space="preserve">.  </w:t>
      </w:r>
    </w:p>
    <w:p w14:paraId="2B366848" w14:textId="77777777" w:rsidR="00A34033" w:rsidRDefault="00D665B1">
      <w:pPr>
        <w:numPr>
          <w:ilvl w:val="1"/>
          <w:numId w:val="54"/>
        </w:numPr>
        <w:spacing w:after="49"/>
        <w:ind w:right="1449"/>
      </w:pPr>
      <w:r>
        <w:rPr>
          <w:rFonts w:ascii="Times New Roman" w:eastAsia="Times New Roman" w:hAnsi="Times New Roman" w:cs="Times New Roman"/>
        </w:rPr>
        <w:t xml:space="preserve">Health care provision for children and young people with special educational needs or a disability that is additional to or different from that which is available to all children and young people in the area, including—  </w:t>
      </w:r>
    </w:p>
    <w:p w14:paraId="614B6D1E" w14:textId="77777777" w:rsidR="00A34033" w:rsidRDefault="00D665B1">
      <w:pPr>
        <w:numPr>
          <w:ilvl w:val="1"/>
          <w:numId w:val="55"/>
        </w:numPr>
        <w:spacing w:after="49"/>
        <w:ind w:right="1449"/>
      </w:pPr>
      <w:r>
        <w:rPr>
          <w:rFonts w:ascii="Times New Roman" w:eastAsia="Times New Roman" w:hAnsi="Times New Roman" w:cs="Times New Roman"/>
        </w:rPr>
        <w:t xml:space="preserve">services for relevant early years providers, schools and post-16 institutions to assist them in supporting children and young people with medical conditions, and  </w:t>
      </w:r>
    </w:p>
    <w:p w14:paraId="25A6055F" w14:textId="77777777" w:rsidR="00A34033" w:rsidRDefault="00D665B1">
      <w:pPr>
        <w:numPr>
          <w:ilvl w:val="1"/>
          <w:numId w:val="55"/>
        </w:numPr>
        <w:spacing w:after="49"/>
        <w:ind w:right="1449"/>
      </w:pPr>
      <w:r>
        <w:rPr>
          <w:rFonts w:ascii="Times New Roman" w:eastAsia="Times New Roman" w:hAnsi="Times New Roman" w:cs="Times New Roman"/>
        </w:rPr>
        <w:t xml:space="preserve">arrangements for making those services which are available to all children and young people in the area accessible to children and young people with special educational needs or a disability.  </w:t>
      </w:r>
    </w:p>
    <w:p w14:paraId="6D28CF72" w14:textId="77777777" w:rsidR="00A34033" w:rsidRDefault="00D665B1">
      <w:pPr>
        <w:numPr>
          <w:ilvl w:val="1"/>
          <w:numId w:val="54"/>
        </w:numPr>
        <w:spacing w:after="49"/>
        <w:ind w:right="1449"/>
      </w:pPr>
      <w:r>
        <w:rPr>
          <w:rFonts w:ascii="Times New Roman" w:eastAsia="Times New Roman" w:hAnsi="Times New Roman" w:cs="Times New Roman"/>
        </w:rPr>
        <w:t xml:space="preserve">Social care provision for children and young people with special educational needs or a disability and their families including—  (a)  services provided in accordance with section 17 of the Children Act 1989;  </w:t>
      </w:r>
    </w:p>
    <w:p w14:paraId="51AB429F" w14:textId="77777777" w:rsidR="00A34033" w:rsidRDefault="00D665B1">
      <w:pPr>
        <w:numPr>
          <w:ilvl w:val="0"/>
          <w:numId w:val="54"/>
        </w:numPr>
        <w:spacing w:after="49"/>
        <w:ind w:right="1449" w:hanging="720"/>
      </w:pPr>
      <w:r>
        <w:rPr>
          <w:rFonts w:ascii="Times New Roman" w:eastAsia="Times New Roman" w:hAnsi="Times New Roman" w:cs="Times New Roman"/>
        </w:rPr>
        <w:t xml:space="preserve">the arrangements for supporting young people when moving from receiving services for children to receiving services for adults;  </w:t>
      </w:r>
    </w:p>
    <w:p w14:paraId="3227B17E" w14:textId="77777777" w:rsidR="00A34033" w:rsidRDefault="00D665B1">
      <w:pPr>
        <w:numPr>
          <w:ilvl w:val="0"/>
          <w:numId w:val="54"/>
        </w:numPr>
        <w:spacing w:after="49"/>
        <w:ind w:right="1449" w:hanging="720"/>
      </w:pPr>
      <w:r>
        <w:rPr>
          <w:rFonts w:ascii="Times New Roman" w:eastAsia="Times New Roman" w:hAnsi="Times New Roman" w:cs="Times New Roman"/>
        </w:rPr>
        <w:t xml:space="preserve">support for young people in planning and obtaining support to assist with independent living;  </w:t>
      </w:r>
    </w:p>
    <w:p w14:paraId="37D0FF8C" w14:textId="77777777" w:rsidR="00A34033" w:rsidRDefault="00D665B1">
      <w:pPr>
        <w:numPr>
          <w:ilvl w:val="0"/>
          <w:numId w:val="54"/>
        </w:numPr>
        <w:spacing w:after="90"/>
        <w:ind w:right="1449" w:hanging="720"/>
      </w:pPr>
      <w:r>
        <w:rPr>
          <w:rFonts w:ascii="Times New Roman" w:eastAsia="Times New Roman" w:hAnsi="Times New Roman" w:cs="Times New Roman"/>
        </w:rPr>
        <w:t>information and advice services made available in accordance with section 4 of the Care Act 2014</w:t>
      </w:r>
      <w:r>
        <w:rPr>
          <w:rFonts w:ascii="Times New Roman" w:eastAsia="Times New Roman" w:hAnsi="Times New Roman" w:cs="Times New Roman"/>
          <w:vertAlign w:val="superscript"/>
        </w:rPr>
        <w:t>b</w:t>
      </w:r>
      <w:r>
        <w:rPr>
          <w:rFonts w:ascii="Times New Roman" w:eastAsia="Times New Roman" w:hAnsi="Times New Roman" w:cs="Times New Roman"/>
        </w:rPr>
        <w:t xml:space="preserve">.  </w:t>
      </w:r>
    </w:p>
    <w:p w14:paraId="67E8705A" w14:textId="77777777" w:rsidR="00A34033" w:rsidRDefault="00D665B1">
      <w:pPr>
        <w:numPr>
          <w:ilvl w:val="1"/>
          <w:numId w:val="54"/>
        </w:numPr>
        <w:spacing w:after="49"/>
        <w:ind w:right="1449"/>
      </w:pPr>
      <w:r>
        <w:rPr>
          <w:rFonts w:ascii="Times New Roman" w:eastAsia="Times New Roman" w:hAnsi="Times New Roman" w:cs="Times New Roman"/>
        </w:rPr>
        <w:t xml:space="preserve">Transport arrangements for children and young people with special educational needs or a disability to get to and from school or post-16 institution, or other institution in which they are receiving special educational provision or training provision including—  (a)  arrangements for specialist transport;  </w:t>
      </w:r>
    </w:p>
    <w:p w14:paraId="5B2B2C5F" w14:textId="77777777" w:rsidR="00A34033" w:rsidRDefault="00D665B1">
      <w:pPr>
        <w:spacing w:after="492"/>
        <w:ind w:left="955" w:right="1449"/>
      </w:pPr>
      <w:r>
        <w:rPr>
          <w:rFonts w:ascii="Times New Roman" w:eastAsia="Times New Roman" w:hAnsi="Times New Roman" w:cs="Times New Roman"/>
        </w:rPr>
        <w:t xml:space="preserve">(b)  arrangements for free or subsidised transport;  </w:t>
      </w:r>
    </w:p>
    <w:p w14:paraId="22522622" w14:textId="77777777" w:rsidR="00A34033" w:rsidRDefault="00D665B1">
      <w:pPr>
        <w:spacing w:after="0" w:line="259" w:lineRule="auto"/>
        <w:ind w:left="0" w:right="0" w:firstLine="0"/>
      </w:pPr>
      <w:r>
        <w:rPr>
          <w:strike/>
        </w:rPr>
        <w:t xml:space="preserve">                                           </w:t>
      </w:r>
      <w:r>
        <w:t xml:space="preserve"> </w:t>
      </w:r>
    </w:p>
    <w:p w14:paraId="448DB63A" w14:textId="77777777" w:rsidR="00A34033" w:rsidRDefault="00D665B1">
      <w:pPr>
        <w:numPr>
          <w:ilvl w:val="0"/>
          <w:numId w:val="56"/>
        </w:numPr>
        <w:spacing w:after="3" w:line="259" w:lineRule="auto"/>
        <w:ind w:right="724" w:hanging="720"/>
      </w:pPr>
      <w:r>
        <w:rPr>
          <w:rFonts w:ascii="Times New Roman" w:eastAsia="Times New Roman" w:hAnsi="Times New Roman" w:cs="Times New Roman"/>
          <w:sz w:val="16"/>
        </w:rPr>
        <w:t xml:space="preserve">SI 2011/1986, as amended by the Education (Student Fees, Awards and Support) (Amendment) Regulations 2012[SI </w:t>
      </w:r>
    </w:p>
    <w:p w14:paraId="0B949AAD" w14:textId="77777777" w:rsidR="00A34033" w:rsidRDefault="00D665B1">
      <w:pPr>
        <w:spacing w:after="84" w:line="259" w:lineRule="auto"/>
        <w:ind w:left="-5" w:right="0"/>
      </w:pPr>
      <w:r>
        <w:rPr>
          <w:rFonts w:ascii="Times New Roman" w:eastAsia="Times New Roman" w:hAnsi="Times New Roman" w:cs="Times New Roman"/>
          <w:sz w:val="16"/>
        </w:rPr>
        <w:t xml:space="preserve">2012/1628] and Education (Student Support and European University Institute) (Amendment) Regulations 2013[SI 2013/1728]  </w:t>
      </w:r>
    </w:p>
    <w:p w14:paraId="5EFE9CE3" w14:textId="77777777" w:rsidR="00A34033" w:rsidRDefault="00D665B1">
      <w:pPr>
        <w:spacing w:after="2" w:line="259" w:lineRule="auto"/>
        <w:ind w:left="0" w:right="0" w:firstLine="0"/>
      </w:pPr>
      <w:r>
        <w:rPr>
          <w:sz w:val="20"/>
        </w:rPr>
        <w:t xml:space="preserve"> </w:t>
      </w:r>
    </w:p>
    <w:p w14:paraId="68D59996" w14:textId="77777777" w:rsidR="00A34033" w:rsidRDefault="00D665B1">
      <w:pPr>
        <w:tabs>
          <w:tab w:val="center" w:pos="1053"/>
          <w:tab w:val="center" w:pos="1756"/>
        </w:tabs>
        <w:spacing w:after="3" w:line="259" w:lineRule="auto"/>
        <w:ind w:left="0" w:right="0" w:firstLine="0"/>
      </w:pPr>
      <w:r>
        <w:rPr>
          <w:rFonts w:ascii="Calibri" w:eastAsia="Calibri" w:hAnsi="Calibri" w:cs="Calibri"/>
          <w:sz w:val="22"/>
        </w:rPr>
        <w:tab/>
      </w:r>
      <w:r>
        <w:rPr>
          <w:rFonts w:ascii="Times New Roman" w:eastAsia="Times New Roman" w:hAnsi="Times New Roman" w:cs="Times New Roman"/>
          <w:sz w:val="16"/>
        </w:rPr>
        <w:t>(</w:t>
      </w:r>
      <w:r>
        <w:rPr>
          <w:rFonts w:ascii="Times New Roman" w:eastAsia="Times New Roman" w:hAnsi="Times New Roman" w:cs="Times New Roman"/>
          <w:b/>
          <w:sz w:val="16"/>
        </w:rPr>
        <w:t>a</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2014 c.23  </w:t>
      </w:r>
    </w:p>
    <w:p w14:paraId="657209A0" w14:textId="77777777" w:rsidR="00A34033" w:rsidRDefault="00D665B1">
      <w:pPr>
        <w:numPr>
          <w:ilvl w:val="0"/>
          <w:numId w:val="56"/>
        </w:numPr>
        <w:spacing w:after="49"/>
        <w:ind w:right="724" w:hanging="720"/>
      </w:pPr>
      <w:r>
        <w:rPr>
          <w:rFonts w:ascii="Times New Roman" w:eastAsia="Times New Roman" w:hAnsi="Times New Roman" w:cs="Times New Roman"/>
        </w:rPr>
        <w:t xml:space="preserve">support available in relation to the cost of transport, whether from the local authority or otherwise.  </w:t>
      </w:r>
    </w:p>
    <w:p w14:paraId="62E81BCF" w14:textId="77777777" w:rsidR="00A34033" w:rsidRDefault="00D665B1">
      <w:pPr>
        <w:spacing w:after="49"/>
        <w:ind w:left="955" w:right="1449"/>
      </w:pPr>
      <w:r>
        <w:rPr>
          <w:rFonts w:ascii="Times New Roman" w:eastAsia="Times New Roman" w:hAnsi="Times New Roman" w:cs="Times New Roman"/>
          <w:b/>
        </w:rPr>
        <w:t xml:space="preserve">15.  </w:t>
      </w:r>
      <w:r>
        <w:rPr>
          <w:rFonts w:ascii="Times New Roman" w:eastAsia="Times New Roman" w:hAnsi="Times New Roman" w:cs="Times New Roman"/>
        </w:rPr>
        <w:t xml:space="preserve">Sources of information, advice and support in the local authority’s area for children and young people with special educational needs or a disability and their families including information—  </w:t>
      </w:r>
    </w:p>
    <w:p w14:paraId="7D7FC87C"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provided in accordance with section 32 of the Act;  </w:t>
      </w:r>
    </w:p>
    <w:p w14:paraId="2A3B39A7"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about forums for parents and carers of children and young people with special educational needs or a disability;  </w:t>
      </w:r>
    </w:p>
    <w:p w14:paraId="3D1F9834"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about support groups for children and young people with special educational needs or a disability and their families;  </w:t>
      </w:r>
    </w:p>
    <w:p w14:paraId="001EE93F"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about childcare for children with special educational needs or a disability;  </w:t>
      </w:r>
    </w:p>
    <w:p w14:paraId="3CE6CE02"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about leisure activities for children and young people with special educational needs or a disability and their families;  </w:t>
      </w:r>
    </w:p>
    <w:p w14:paraId="7D79FE70" w14:textId="77777777" w:rsidR="00A34033" w:rsidRDefault="00D665B1">
      <w:pPr>
        <w:numPr>
          <w:ilvl w:val="0"/>
          <w:numId w:val="57"/>
        </w:numPr>
        <w:spacing w:after="49"/>
        <w:ind w:left="1424" w:right="1449" w:hanging="479"/>
      </w:pPr>
      <w:r>
        <w:rPr>
          <w:rFonts w:ascii="Times New Roman" w:eastAsia="Times New Roman" w:hAnsi="Times New Roman" w:cs="Times New Roman"/>
        </w:rPr>
        <w:t xml:space="preserve">about persons who can provide further support, information and advice for children and young people with special educational needs or a disability and their families.  </w:t>
      </w:r>
    </w:p>
    <w:p w14:paraId="4C230380" w14:textId="77777777" w:rsidR="00A34033" w:rsidRDefault="00D665B1">
      <w:pPr>
        <w:numPr>
          <w:ilvl w:val="0"/>
          <w:numId w:val="58"/>
        </w:numPr>
        <w:spacing w:after="49"/>
        <w:ind w:right="1449"/>
      </w:pPr>
      <w:r>
        <w:rPr>
          <w:rFonts w:ascii="Times New Roman" w:eastAsia="Times New Roman" w:hAnsi="Times New Roman" w:cs="Times New Roman"/>
        </w:rPr>
        <w:t xml:space="preserve">The procedure for making a complaint about provision mentioned in section 30(2) of the Act.  </w:t>
      </w:r>
    </w:p>
    <w:p w14:paraId="764A263B" w14:textId="77777777" w:rsidR="00A34033" w:rsidRDefault="00D665B1">
      <w:pPr>
        <w:numPr>
          <w:ilvl w:val="0"/>
          <w:numId w:val="58"/>
        </w:numPr>
        <w:spacing w:after="49"/>
        <w:ind w:right="1449"/>
      </w:pPr>
      <w:r>
        <w:rPr>
          <w:rFonts w:ascii="Times New Roman" w:eastAsia="Times New Roman" w:hAnsi="Times New Roman" w:cs="Times New Roman"/>
        </w:rPr>
        <w:t xml:space="preserve">The procedure for making a complaint about any provision or service set out in the local offer.  </w:t>
      </w:r>
    </w:p>
    <w:p w14:paraId="15A99262" w14:textId="77777777" w:rsidR="00A34033" w:rsidRDefault="00D665B1">
      <w:pPr>
        <w:numPr>
          <w:ilvl w:val="0"/>
          <w:numId w:val="58"/>
        </w:numPr>
        <w:spacing w:after="49"/>
        <w:ind w:right="1449"/>
      </w:pPr>
      <w:r>
        <w:rPr>
          <w:rFonts w:ascii="Times New Roman" w:eastAsia="Times New Roman" w:hAnsi="Times New Roman" w:cs="Times New Roman"/>
        </w:rPr>
        <w:t xml:space="preserve">Information about any criteria that must be satisfied before any provision or service set out in the local offer can be provided.  </w:t>
      </w:r>
    </w:p>
    <w:p w14:paraId="25617146" w14:textId="77777777" w:rsidR="00A34033" w:rsidRDefault="00D665B1">
      <w:pPr>
        <w:numPr>
          <w:ilvl w:val="0"/>
          <w:numId w:val="58"/>
        </w:numPr>
        <w:spacing w:after="49"/>
        <w:ind w:right="1449"/>
      </w:pPr>
      <w:r>
        <w:rPr>
          <w:rFonts w:ascii="Times New Roman" w:eastAsia="Times New Roman" w:hAnsi="Times New Roman" w:cs="Times New Roman"/>
        </w:rPr>
        <w:t xml:space="preserve">Information about how to request an EHC needs assessment, and the availability of personal budgets.  </w:t>
      </w:r>
    </w:p>
    <w:p w14:paraId="264362B2" w14:textId="77777777" w:rsidR="00A34033" w:rsidRDefault="00D665B1">
      <w:pPr>
        <w:numPr>
          <w:ilvl w:val="0"/>
          <w:numId w:val="58"/>
        </w:numPr>
        <w:spacing w:after="49"/>
        <w:ind w:right="1449"/>
      </w:pPr>
      <w:r>
        <w:rPr>
          <w:rFonts w:ascii="Times New Roman" w:eastAsia="Times New Roman" w:hAnsi="Times New Roman" w:cs="Times New Roman"/>
        </w:rPr>
        <w:t xml:space="preserve">Information on where the list of institutions approved under section 41 of the Act is published.  </w:t>
      </w:r>
    </w:p>
    <w:p w14:paraId="022E1F75" w14:textId="77777777" w:rsidR="00A34033" w:rsidRDefault="00D665B1">
      <w:pPr>
        <w:numPr>
          <w:ilvl w:val="0"/>
          <w:numId w:val="58"/>
        </w:numPr>
        <w:spacing w:after="49"/>
        <w:ind w:right="1449"/>
      </w:pPr>
      <w:r>
        <w:rPr>
          <w:rFonts w:ascii="Times New Roman" w:eastAsia="Times New Roman" w:hAnsi="Times New Roman" w:cs="Times New Roman"/>
        </w:rPr>
        <w:t xml:space="preserve">Arrangements for notifying parents and young people of their right to appeal a decision of the local authority to the Tribunal.  </w:t>
      </w:r>
    </w:p>
    <w:p w14:paraId="3E798859" w14:textId="77777777" w:rsidR="00A34033" w:rsidRDefault="00D665B1">
      <w:pPr>
        <w:numPr>
          <w:ilvl w:val="0"/>
          <w:numId w:val="58"/>
        </w:numPr>
        <w:spacing w:after="49"/>
        <w:ind w:right="1449"/>
      </w:pPr>
      <w:r>
        <w:rPr>
          <w:rFonts w:ascii="Times New Roman" w:eastAsia="Times New Roman" w:hAnsi="Times New Roman" w:cs="Times New Roman"/>
        </w:rPr>
        <w:t xml:space="preserve">Arrangements for mediation made in accordance with section 53 or 54 of the Act.  </w:t>
      </w:r>
    </w:p>
    <w:p w14:paraId="577084B1" w14:textId="071999DB" w:rsidR="00A34033" w:rsidRPr="002A0126" w:rsidRDefault="00D665B1">
      <w:pPr>
        <w:numPr>
          <w:ilvl w:val="0"/>
          <w:numId w:val="58"/>
        </w:numPr>
        <w:spacing w:after="49"/>
        <w:ind w:right="1449"/>
      </w:pPr>
      <w:r>
        <w:rPr>
          <w:rFonts w:ascii="Times New Roman" w:eastAsia="Times New Roman" w:hAnsi="Times New Roman" w:cs="Times New Roman"/>
        </w:rPr>
        <w:t xml:space="preserve">Arrangements for the resolution of disagreements made in accordance with section 57 of the Act.  </w:t>
      </w:r>
    </w:p>
    <w:p w14:paraId="7C300BA5" w14:textId="4354957D" w:rsidR="002A0126" w:rsidRDefault="002A0126" w:rsidP="002A0126">
      <w:pPr>
        <w:spacing w:after="49"/>
        <w:ind w:right="1449"/>
        <w:rPr>
          <w:rFonts w:ascii="Times New Roman" w:eastAsia="Times New Roman" w:hAnsi="Times New Roman" w:cs="Times New Roman"/>
        </w:rPr>
      </w:pPr>
    </w:p>
    <w:p w14:paraId="1EF7C41D" w14:textId="0CFA1A5C" w:rsidR="002A0126" w:rsidRDefault="002A0126" w:rsidP="002A0126">
      <w:pPr>
        <w:spacing w:after="49"/>
        <w:ind w:right="1449"/>
        <w:rPr>
          <w:rFonts w:ascii="Times New Roman" w:eastAsia="Times New Roman" w:hAnsi="Times New Roman" w:cs="Times New Roman"/>
        </w:rPr>
      </w:pPr>
    </w:p>
    <w:p w14:paraId="39D43BE9" w14:textId="7EFF9802" w:rsidR="00791F84" w:rsidRPr="00791F84" w:rsidRDefault="00791F84" w:rsidP="00791F84">
      <w:pPr>
        <w:pStyle w:val="Heading1"/>
        <w:numPr>
          <w:ilvl w:val="0"/>
          <w:numId w:val="0"/>
        </w:numPr>
        <w:tabs>
          <w:tab w:val="left" w:pos="0"/>
        </w:tabs>
        <w:spacing w:line="240" w:lineRule="auto"/>
        <w:rPr>
          <w:b w:val="0"/>
          <w:szCs w:val="40"/>
        </w:rPr>
      </w:pPr>
      <w:r w:rsidRPr="00791F84">
        <w:rPr>
          <w:szCs w:val="40"/>
        </w:rPr>
        <w:t>5</w:t>
      </w:r>
      <w:r w:rsidRPr="00791F84">
        <w:rPr>
          <w:szCs w:val="40"/>
        </w:rPr>
        <w:tab/>
        <w:t>Case law</w:t>
      </w:r>
    </w:p>
    <w:p w14:paraId="1E0B1D3B" w14:textId="25C850B5" w:rsidR="00791F84" w:rsidRDefault="00791F84" w:rsidP="00791F84">
      <w:pPr>
        <w:pStyle w:val="Heading1"/>
        <w:numPr>
          <w:ilvl w:val="0"/>
          <w:numId w:val="0"/>
        </w:numPr>
        <w:spacing w:line="240" w:lineRule="auto"/>
        <w:rPr>
          <w:sz w:val="24"/>
          <w:szCs w:val="24"/>
        </w:rPr>
      </w:pPr>
      <w:r>
        <w:rPr>
          <w:sz w:val="24"/>
          <w:szCs w:val="24"/>
        </w:rPr>
        <w:t xml:space="preserve">The </w:t>
      </w:r>
      <w:r w:rsidRPr="0079401A">
        <w:rPr>
          <w:sz w:val="24"/>
          <w:szCs w:val="24"/>
        </w:rPr>
        <w:t>Tribunal does not expect</w:t>
      </w:r>
      <w:r>
        <w:rPr>
          <w:sz w:val="24"/>
          <w:szCs w:val="24"/>
        </w:rPr>
        <w:t xml:space="preserve"> </w:t>
      </w:r>
      <w:r w:rsidRPr="0079401A">
        <w:rPr>
          <w:sz w:val="24"/>
          <w:szCs w:val="24"/>
        </w:rPr>
        <w:t>sophisticated legal arguments or references to case law</w:t>
      </w:r>
      <w:r>
        <w:rPr>
          <w:sz w:val="24"/>
          <w:szCs w:val="24"/>
        </w:rPr>
        <w:t xml:space="preserve"> - </w:t>
      </w:r>
      <w:r w:rsidR="00A67B3D">
        <w:rPr>
          <w:sz w:val="24"/>
          <w:szCs w:val="24"/>
        </w:rPr>
        <w:t>H</w:t>
      </w:r>
      <w:r>
        <w:rPr>
          <w:sz w:val="24"/>
          <w:szCs w:val="24"/>
        </w:rPr>
        <w:t xml:space="preserve">owever, there are some useful cases which confirm the relevant principles to be applied.  </w:t>
      </w:r>
    </w:p>
    <w:p w14:paraId="2B6D3421" w14:textId="77777777" w:rsidR="00791F84" w:rsidRDefault="00791F84" w:rsidP="00791F84">
      <w:pPr>
        <w:pStyle w:val="Heading1"/>
        <w:numPr>
          <w:ilvl w:val="0"/>
          <w:numId w:val="0"/>
        </w:numPr>
        <w:spacing w:line="240" w:lineRule="auto"/>
        <w:rPr>
          <w:b w:val="0"/>
          <w:sz w:val="24"/>
          <w:szCs w:val="24"/>
        </w:rPr>
      </w:pPr>
      <w:r>
        <w:rPr>
          <w:sz w:val="24"/>
          <w:szCs w:val="24"/>
        </w:rPr>
        <w:t>Cambridgeshire County Council v FL-J [2016] UKUT 0225 (AAC)</w:t>
      </w:r>
    </w:p>
    <w:p w14:paraId="1775ABB6" w14:textId="77777777" w:rsidR="00791F84" w:rsidRPr="00AC5977" w:rsidRDefault="00791F84" w:rsidP="00791F84">
      <w:pPr>
        <w:autoSpaceDE w:val="0"/>
        <w:autoSpaceDN w:val="0"/>
        <w:adjustRightInd w:val="0"/>
        <w:spacing w:after="0" w:line="240" w:lineRule="auto"/>
        <w:rPr>
          <w:rFonts w:cstheme="minorHAnsi"/>
          <w:szCs w:val="24"/>
          <w:shd w:val="clear" w:color="auto" w:fill="FFFFFF"/>
        </w:rPr>
      </w:pPr>
      <w:r>
        <w:rPr>
          <w:szCs w:val="24"/>
        </w:rPr>
        <w:t xml:space="preserve">This case considered the statutory language of s.36 C &amp; FA 2014 </w:t>
      </w:r>
      <w:r w:rsidRPr="00AC5977">
        <w:rPr>
          <w:rFonts w:cstheme="minorHAnsi"/>
          <w:szCs w:val="24"/>
          <w:shd w:val="clear" w:color="auto" w:fill="FFFFFF"/>
        </w:rPr>
        <w:t xml:space="preserve">and the two limbs of the test involved in determining whether a LA needed to carry out </w:t>
      </w:r>
      <w:r>
        <w:rPr>
          <w:rFonts w:cstheme="minorHAnsi"/>
          <w:szCs w:val="24"/>
          <w:shd w:val="clear" w:color="auto" w:fill="FFFFFF"/>
        </w:rPr>
        <w:t>the assessment.</w:t>
      </w:r>
      <w:r w:rsidRPr="00AC5977">
        <w:rPr>
          <w:rFonts w:cstheme="minorHAnsi"/>
          <w:szCs w:val="24"/>
          <w:shd w:val="clear" w:color="auto" w:fill="FFFFFF"/>
        </w:rPr>
        <w:t xml:space="preserve"> </w:t>
      </w:r>
      <w:r>
        <w:rPr>
          <w:rFonts w:cstheme="minorHAnsi"/>
          <w:szCs w:val="24"/>
          <w:shd w:val="clear" w:color="auto" w:fill="FFFFFF"/>
        </w:rPr>
        <w:t>Judge Jacobs described the exercise which the LA must carry out in this way:</w:t>
      </w:r>
    </w:p>
    <w:p w14:paraId="184910CE" w14:textId="77777777" w:rsidR="00791F84" w:rsidRPr="00AC5977" w:rsidRDefault="00791F84" w:rsidP="00791F84">
      <w:pPr>
        <w:autoSpaceDE w:val="0"/>
        <w:autoSpaceDN w:val="0"/>
        <w:adjustRightInd w:val="0"/>
        <w:spacing w:after="0" w:line="240" w:lineRule="auto"/>
        <w:ind w:left="567"/>
        <w:rPr>
          <w:rFonts w:cstheme="minorHAnsi"/>
          <w:szCs w:val="24"/>
        </w:rPr>
      </w:pPr>
    </w:p>
    <w:p w14:paraId="46165E57" w14:textId="77777777" w:rsidR="00791F84" w:rsidRDefault="00791F84" w:rsidP="00791F84">
      <w:pPr>
        <w:autoSpaceDE w:val="0"/>
        <w:autoSpaceDN w:val="0"/>
        <w:adjustRightInd w:val="0"/>
        <w:spacing w:after="0" w:line="240" w:lineRule="auto"/>
        <w:ind w:left="567"/>
        <w:rPr>
          <w:rFonts w:cstheme="minorHAnsi"/>
          <w:i/>
          <w:szCs w:val="24"/>
        </w:rPr>
      </w:pPr>
      <w:r w:rsidRPr="00AC5977">
        <w:rPr>
          <w:rFonts w:cstheme="minorHAnsi"/>
          <w:szCs w:val="24"/>
        </w:rPr>
        <w:t>“</w:t>
      </w:r>
      <w:r w:rsidRPr="00AC5977">
        <w:rPr>
          <w:rFonts w:cstheme="minorHAnsi"/>
          <w:i/>
          <w:szCs w:val="24"/>
        </w:rPr>
        <w:t>At the initial stage, when the authority or the tribunal is deciding whether an assessment should be secured, two different questions arise. One is a question of present fact: ‘has’ the young person a learning difficulty or disability? The other is a prediction: is it one that ‘calls for’ special educational provision (section 20(1)) or for which such provision ‘may be necessary’ (section 36(3))? Those different expressions are both framed according to the stage of the process…</w:t>
      </w:r>
      <w:r w:rsidRPr="00AC5977">
        <w:rPr>
          <w:rFonts w:cstheme="minorHAnsi"/>
          <w:szCs w:val="24"/>
        </w:rPr>
        <w:t xml:space="preserve"> </w:t>
      </w:r>
      <w:r w:rsidRPr="00AC5977">
        <w:rPr>
          <w:rFonts w:cstheme="minorHAnsi"/>
          <w:i/>
          <w:szCs w:val="24"/>
        </w:rPr>
        <w:t xml:space="preserve">To put it loosely and without intending to rewrite or gloss the language of the legislation, </w:t>
      </w:r>
      <w:r w:rsidRPr="00AC5977">
        <w:rPr>
          <w:rFonts w:cstheme="minorHAnsi"/>
          <w:b/>
          <w:i/>
          <w:szCs w:val="24"/>
        </w:rPr>
        <w:t>the issue at the initial stage is a provisional and predictive one</w:t>
      </w:r>
      <w:r w:rsidRPr="00AC5977">
        <w:rPr>
          <w:rFonts w:cstheme="minorHAnsi"/>
          <w:i/>
          <w:szCs w:val="24"/>
        </w:rPr>
        <w:t>; it is only when an assessment has been made that a definitive decision has to be made.”</w:t>
      </w:r>
      <w:r>
        <w:rPr>
          <w:rFonts w:cstheme="minorHAnsi"/>
          <w:i/>
          <w:szCs w:val="24"/>
        </w:rPr>
        <w:t xml:space="preserve"> (emphasis added)</w:t>
      </w:r>
    </w:p>
    <w:p w14:paraId="632E0F96" w14:textId="77777777" w:rsidR="00791F84" w:rsidRDefault="00791F84" w:rsidP="00791F84">
      <w:pPr>
        <w:autoSpaceDE w:val="0"/>
        <w:autoSpaceDN w:val="0"/>
        <w:adjustRightInd w:val="0"/>
        <w:spacing w:after="0" w:line="240" w:lineRule="auto"/>
        <w:ind w:left="567"/>
        <w:rPr>
          <w:rFonts w:cstheme="minorHAnsi"/>
          <w:i/>
          <w:szCs w:val="24"/>
        </w:rPr>
      </w:pPr>
    </w:p>
    <w:p w14:paraId="7918E17A" w14:textId="77777777" w:rsidR="00791F84" w:rsidRDefault="00791F84" w:rsidP="00791F84">
      <w:pPr>
        <w:autoSpaceDE w:val="0"/>
        <w:autoSpaceDN w:val="0"/>
        <w:adjustRightInd w:val="0"/>
        <w:spacing w:after="0" w:line="240" w:lineRule="auto"/>
        <w:rPr>
          <w:rFonts w:cstheme="minorHAnsi"/>
          <w:b/>
          <w:szCs w:val="24"/>
        </w:rPr>
      </w:pPr>
      <w:r>
        <w:rPr>
          <w:rFonts w:cstheme="minorHAnsi"/>
          <w:b/>
          <w:szCs w:val="24"/>
        </w:rPr>
        <w:t>MC v Somerset County Council (SEN) [2015] UKUT 0461 (AAC)</w:t>
      </w:r>
    </w:p>
    <w:p w14:paraId="4A8F0C6A" w14:textId="77777777" w:rsidR="00791F84" w:rsidRDefault="00791F84" w:rsidP="00791F84">
      <w:pPr>
        <w:autoSpaceDE w:val="0"/>
        <w:autoSpaceDN w:val="0"/>
        <w:adjustRightInd w:val="0"/>
        <w:spacing w:after="0" w:line="240" w:lineRule="auto"/>
        <w:rPr>
          <w:rFonts w:cstheme="minorHAnsi"/>
          <w:szCs w:val="24"/>
        </w:rPr>
      </w:pPr>
      <w:r>
        <w:rPr>
          <w:rFonts w:cstheme="minorHAnsi"/>
          <w:szCs w:val="24"/>
        </w:rPr>
        <w:t>This case involved a request for an assessment under the Education Act 1996 which contained a slightly different legal test.  Judge Ward accepted that it might be ‘necessary’ for there to be an assessment in order to: “</w:t>
      </w:r>
      <w:r>
        <w:rPr>
          <w:rFonts w:cstheme="minorHAnsi"/>
          <w:i/>
          <w:szCs w:val="24"/>
        </w:rPr>
        <w:t>open the door to the issue of a statement and with it the enforceability of rights via s.324(5)”</w:t>
      </w:r>
      <w:r>
        <w:rPr>
          <w:rFonts w:cstheme="minorHAnsi"/>
          <w:szCs w:val="24"/>
        </w:rPr>
        <w:t xml:space="preserve"> The beneficial ‘enforceability’ of a statement or EHC plan could be relevant in a case where a school was not supportive of a parent’s request for assessment.</w:t>
      </w:r>
      <w:r>
        <w:rPr>
          <w:rStyle w:val="FootnoteReference"/>
          <w:rFonts w:cstheme="minorHAnsi"/>
          <w:szCs w:val="24"/>
        </w:rPr>
        <w:footnoteReference w:id="3"/>
      </w:r>
    </w:p>
    <w:p w14:paraId="6CDC2B87" w14:textId="77777777" w:rsidR="00791F84" w:rsidRPr="00AC5977" w:rsidRDefault="00791F84" w:rsidP="00791F84">
      <w:pPr>
        <w:autoSpaceDE w:val="0"/>
        <w:autoSpaceDN w:val="0"/>
        <w:adjustRightInd w:val="0"/>
        <w:spacing w:after="0" w:line="240" w:lineRule="auto"/>
        <w:rPr>
          <w:rFonts w:cstheme="minorHAnsi"/>
          <w:i/>
          <w:szCs w:val="24"/>
        </w:rPr>
      </w:pPr>
      <w:r>
        <w:rPr>
          <w:rFonts w:cstheme="minorHAnsi"/>
          <w:szCs w:val="24"/>
        </w:rPr>
        <w:t>In this particular case, the way in which arrangements were made by Somerset CC for pupils with SEN meant that the FTT accepted that there was, in fact, no need for an assessment at the relevant time.  They found that there was no additional information about the child’s SEN which would be gained by carrying out an assessment, and (unusually) the particular arrangements by the LA meant that he would not need a statement to access the support he required, as the support provision (including funding for it) had been guaranteed by the LA for the forthcoming academic year.  The definition of ‘special educational provision’ within the C &amp; FA 2014 now involves a comparison with mainstream schools and institutions “</w:t>
      </w:r>
      <w:r w:rsidRPr="002E7CE6">
        <w:rPr>
          <w:rFonts w:cstheme="minorHAnsi"/>
          <w:i/>
          <w:szCs w:val="24"/>
        </w:rPr>
        <w:t>in England</w:t>
      </w:r>
      <w:r>
        <w:rPr>
          <w:rFonts w:cstheme="minorHAnsi"/>
          <w:szCs w:val="24"/>
        </w:rPr>
        <w:t>” rather than those within the LA’s area, which was the case under the Education Act 1996.  This may make it slightly easier to argue for statutory assessments even in those areas where more extensive provision for SEN within schools is ‘the norm’.</w:t>
      </w:r>
    </w:p>
    <w:p w14:paraId="557EBEE5" w14:textId="77777777" w:rsidR="00791F84" w:rsidRDefault="00791F84" w:rsidP="00791F84">
      <w:pPr>
        <w:spacing w:line="240" w:lineRule="auto"/>
        <w:rPr>
          <w:b/>
          <w:szCs w:val="24"/>
        </w:rPr>
      </w:pPr>
    </w:p>
    <w:p w14:paraId="7A6E43E9" w14:textId="77777777" w:rsidR="00791F84" w:rsidRPr="0079401A" w:rsidRDefault="00791F84" w:rsidP="00791F84">
      <w:pPr>
        <w:spacing w:line="240" w:lineRule="auto"/>
        <w:rPr>
          <w:b/>
          <w:szCs w:val="24"/>
        </w:rPr>
      </w:pPr>
      <w:r w:rsidRPr="0079401A">
        <w:rPr>
          <w:b/>
          <w:szCs w:val="24"/>
        </w:rPr>
        <w:t>Buckinghamshire County Council v HW (SEN) [2013] UKUT 0470 (AAC)</w:t>
      </w:r>
    </w:p>
    <w:p w14:paraId="733030FC" w14:textId="77777777" w:rsidR="00791F84" w:rsidRPr="0079401A" w:rsidRDefault="00791F84" w:rsidP="00791F84">
      <w:pPr>
        <w:spacing w:line="240" w:lineRule="auto"/>
        <w:rPr>
          <w:szCs w:val="24"/>
        </w:rPr>
      </w:pPr>
      <w:r>
        <w:rPr>
          <w:szCs w:val="24"/>
        </w:rPr>
        <w:t xml:space="preserve">In this case, </w:t>
      </w:r>
      <w:r w:rsidRPr="0079401A">
        <w:rPr>
          <w:szCs w:val="24"/>
        </w:rPr>
        <w:t xml:space="preserve">Judge Jacobs agreed with the reasoning in </w:t>
      </w:r>
      <w:r>
        <w:rPr>
          <w:szCs w:val="24"/>
        </w:rPr>
        <w:t xml:space="preserve">the earlier case of </w:t>
      </w:r>
      <w:r w:rsidRPr="0079401A">
        <w:rPr>
          <w:i/>
          <w:szCs w:val="24"/>
        </w:rPr>
        <w:t>NM v London Borough of Lambeth [2011] UKUT 499 (AAC)</w:t>
      </w:r>
      <w:r w:rsidRPr="0079401A">
        <w:rPr>
          <w:szCs w:val="24"/>
        </w:rPr>
        <w:t xml:space="preserve"> </w:t>
      </w:r>
      <w:r>
        <w:rPr>
          <w:szCs w:val="24"/>
        </w:rPr>
        <w:t>and confirmed</w:t>
      </w:r>
      <w:r w:rsidRPr="0079401A">
        <w:rPr>
          <w:szCs w:val="24"/>
        </w:rPr>
        <w:t xml:space="preserve"> that it is the statutory test which must be applied, i.e. the test of</w:t>
      </w:r>
      <w:r>
        <w:rPr>
          <w:szCs w:val="24"/>
        </w:rPr>
        <w:t xml:space="preserve"> whether it might be</w:t>
      </w:r>
      <w:r w:rsidRPr="0079401A">
        <w:rPr>
          <w:szCs w:val="24"/>
        </w:rPr>
        <w:t xml:space="preserve"> </w:t>
      </w:r>
      <w:r w:rsidRPr="00990C16">
        <w:rPr>
          <w:b/>
          <w:szCs w:val="24"/>
        </w:rPr>
        <w:t>necess</w:t>
      </w:r>
      <w:r>
        <w:rPr>
          <w:b/>
          <w:szCs w:val="24"/>
        </w:rPr>
        <w:t xml:space="preserve">ary </w:t>
      </w:r>
      <w:r>
        <w:rPr>
          <w:szCs w:val="24"/>
        </w:rPr>
        <w:t>for there to be a statement</w:t>
      </w:r>
      <w:r>
        <w:rPr>
          <w:b/>
          <w:szCs w:val="24"/>
        </w:rPr>
        <w:t xml:space="preserve"> </w:t>
      </w:r>
      <w:r>
        <w:rPr>
          <w:szCs w:val="24"/>
        </w:rPr>
        <w:t xml:space="preserve">(still the language used under the C &amp; F Act 2014) </w:t>
      </w:r>
      <w:r w:rsidRPr="0079401A">
        <w:rPr>
          <w:szCs w:val="24"/>
        </w:rPr>
        <w:t xml:space="preserve">and explained </w:t>
      </w:r>
      <w:r>
        <w:rPr>
          <w:szCs w:val="24"/>
        </w:rPr>
        <w:t>the term</w:t>
      </w:r>
      <w:r w:rsidRPr="0079401A">
        <w:rPr>
          <w:szCs w:val="24"/>
        </w:rPr>
        <w:t xml:space="preserve"> thus:</w:t>
      </w:r>
    </w:p>
    <w:p w14:paraId="1AD430C1" w14:textId="77777777" w:rsidR="00791F84" w:rsidRPr="0079401A" w:rsidRDefault="00791F84" w:rsidP="00791F84">
      <w:pPr>
        <w:spacing w:line="240" w:lineRule="auto"/>
        <w:rPr>
          <w:i/>
          <w:szCs w:val="24"/>
        </w:rPr>
      </w:pPr>
      <w:r w:rsidRPr="0079401A">
        <w:rPr>
          <w:i/>
          <w:szCs w:val="24"/>
        </w:rPr>
        <w:t>Necessary sets a standard that is somewhere between indispensable and useful or reasonable. I am not going to define it more precisely. It is a word in general usage and it is that usage that the tribunal must apply</w:t>
      </w:r>
    </w:p>
    <w:p w14:paraId="595F23AB" w14:textId="77777777" w:rsidR="00791F84" w:rsidRPr="0079401A" w:rsidRDefault="00791F84" w:rsidP="00791F84">
      <w:pPr>
        <w:spacing w:line="240" w:lineRule="auto"/>
        <w:rPr>
          <w:szCs w:val="24"/>
        </w:rPr>
      </w:pPr>
      <w:r w:rsidRPr="0079401A">
        <w:rPr>
          <w:szCs w:val="24"/>
        </w:rPr>
        <w:t>The UT also considered whether or not the First-tier Tribunal had been right to look to the future in this case as the child was about to trans</w:t>
      </w:r>
      <w:r>
        <w:rPr>
          <w:szCs w:val="24"/>
        </w:rPr>
        <w:t xml:space="preserve">fer from primary to secondary. </w:t>
      </w:r>
      <w:r w:rsidRPr="0079401A">
        <w:rPr>
          <w:szCs w:val="24"/>
        </w:rPr>
        <w:t xml:space="preserve">The UT decided that </w:t>
      </w:r>
      <w:r w:rsidRPr="0079401A">
        <w:rPr>
          <w:i/>
          <w:szCs w:val="24"/>
        </w:rPr>
        <w:t>Wilkin v Goldthorpe and Coventry City Council [1998] ELR 345</w:t>
      </w:r>
      <w:r w:rsidRPr="0079401A">
        <w:rPr>
          <w:szCs w:val="24"/>
        </w:rPr>
        <w:t xml:space="preserve"> was correct, albeit that the Wilkin case related to a child</w:t>
      </w:r>
      <w:r>
        <w:rPr>
          <w:szCs w:val="24"/>
        </w:rPr>
        <w:t xml:space="preserve"> who was already statemented (rather than being assessed for one)</w:t>
      </w:r>
      <w:r w:rsidRPr="0079401A">
        <w:rPr>
          <w:szCs w:val="24"/>
        </w:rPr>
        <w:t>, because an analysis of the language alone showed that the same approach was appropriate.</w:t>
      </w:r>
    </w:p>
    <w:p w14:paraId="31E842DF" w14:textId="77777777" w:rsidR="00791F84" w:rsidRPr="0079401A" w:rsidRDefault="00791F84" w:rsidP="00791F84">
      <w:pPr>
        <w:spacing w:line="240" w:lineRule="auto"/>
        <w:rPr>
          <w:i/>
          <w:szCs w:val="24"/>
        </w:rPr>
      </w:pPr>
      <w:r>
        <w:rPr>
          <w:i/>
          <w:szCs w:val="24"/>
        </w:rPr>
        <w:t>“</w:t>
      </w:r>
      <w:r w:rsidRPr="0079401A">
        <w:rPr>
          <w:i/>
          <w:szCs w:val="24"/>
        </w:rPr>
        <w:t>The statutory test inevitably directs attention to something that will happen after the assessment has been made. The assessment is made for a purpose. That purpose involves identifying provision necessary to meet a child’s needs. The assessment cannot realistically limit itself to the immediate present. When there will be a change of circumstances in the near future, it is impossible to ignore that future</w:t>
      </w:r>
      <w:r>
        <w:rPr>
          <w:i/>
          <w:szCs w:val="24"/>
        </w:rPr>
        <w:t>”.</w:t>
      </w:r>
    </w:p>
    <w:p w14:paraId="71D1FCFB" w14:textId="3D20A8D0" w:rsidR="002A0126" w:rsidRPr="00140D1C" w:rsidRDefault="00791F84" w:rsidP="00140D1C">
      <w:pPr>
        <w:pStyle w:val="Heading1"/>
        <w:numPr>
          <w:ilvl w:val="0"/>
          <w:numId w:val="0"/>
        </w:numPr>
        <w:spacing w:line="240" w:lineRule="auto"/>
        <w:rPr>
          <w:sz w:val="24"/>
          <w:szCs w:val="24"/>
        </w:rPr>
      </w:pPr>
      <w:r>
        <w:rPr>
          <w:sz w:val="24"/>
          <w:szCs w:val="24"/>
        </w:rPr>
        <w:t xml:space="preserve">This might also </w:t>
      </w:r>
      <w:r w:rsidR="00331114">
        <w:rPr>
          <w:sz w:val="24"/>
          <w:szCs w:val="24"/>
        </w:rPr>
        <w:t xml:space="preserve">be </w:t>
      </w:r>
      <w:r>
        <w:rPr>
          <w:sz w:val="24"/>
          <w:szCs w:val="24"/>
        </w:rPr>
        <w:t>a useful case to use in a situation where a child/young person is due to transfer from school to coll</w:t>
      </w:r>
      <w:r w:rsidR="00331114">
        <w:rPr>
          <w:sz w:val="24"/>
          <w:szCs w:val="24"/>
        </w:rPr>
        <w:t>ege in the near future, and you</w:t>
      </w:r>
      <w:r>
        <w:rPr>
          <w:sz w:val="24"/>
          <w:szCs w:val="24"/>
        </w:rPr>
        <w:t xml:space="preserve"> may wis</w:t>
      </w:r>
      <w:r w:rsidR="00331114">
        <w:rPr>
          <w:sz w:val="24"/>
          <w:szCs w:val="24"/>
        </w:rPr>
        <w:t>h to argue that an</w:t>
      </w:r>
      <w:r>
        <w:rPr>
          <w:sz w:val="24"/>
          <w:szCs w:val="24"/>
        </w:rPr>
        <w:t xml:space="preserve"> EHC plan </w:t>
      </w:r>
      <w:r w:rsidR="00331114">
        <w:rPr>
          <w:sz w:val="24"/>
          <w:szCs w:val="24"/>
        </w:rPr>
        <w:t xml:space="preserve">will be needed </w:t>
      </w:r>
      <w:r>
        <w:rPr>
          <w:sz w:val="24"/>
          <w:szCs w:val="24"/>
        </w:rPr>
        <w:t>in college, where support for SEN can be arranged quite differently from within schools.</w:t>
      </w:r>
    </w:p>
    <w:p w14:paraId="129F5A49" w14:textId="460F7D9E" w:rsidR="00A34033" w:rsidRDefault="00791F84" w:rsidP="00791F84">
      <w:pPr>
        <w:pStyle w:val="Heading1"/>
        <w:numPr>
          <w:ilvl w:val="0"/>
          <w:numId w:val="0"/>
        </w:numPr>
        <w:ind w:right="752"/>
      </w:pPr>
      <w:bookmarkStart w:id="25" w:name="_Toc34066"/>
      <w:r>
        <w:t>6</w:t>
      </w:r>
      <w:r>
        <w:tab/>
      </w:r>
      <w:r w:rsidR="00D665B1">
        <w:t xml:space="preserve">Further help </w:t>
      </w:r>
      <w:bookmarkEnd w:id="25"/>
    </w:p>
    <w:p w14:paraId="06577026" w14:textId="643E8929" w:rsidR="00A34033" w:rsidRDefault="00B144B3">
      <w:pPr>
        <w:pStyle w:val="Heading3"/>
        <w:spacing w:after="97" w:line="259" w:lineRule="auto"/>
        <w:ind w:left="-5"/>
      </w:pPr>
      <w:r>
        <w:rPr>
          <w:i/>
          <w:sz w:val="24"/>
        </w:rPr>
        <w:t xml:space="preserve">Independent Parental </w:t>
      </w:r>
      <w:r w:rsidR="00D665B1">
        <w:rPr>
          <w:i/>
          <w:sz w:val="24"/>
        </w:rPr>
        <w:t xml:space="preserve">Special Education Advice (IPSEA) </w:t>
      </w:r>
    </w:p>
    <w:p w14:paraId="63761C2C" w14:textId="77777777" w:rsidR="00A34033" w:rsidRDefault="00D665B1">
      <w:pPr>
        <w:spacing w:after="10"/>
        <w:ind w:left="-5" w:right="1443"/>
      </w:pPr>
      <w:r>
        <w:t xml:space="preserve">Help and advice on all aspects of the law on special educational needs </w:t>
      </w:r>
    </w:p>
    <w:tbl>
      <w:tblPr>
        <w:tblStyle w:val="TableGrid"/>
        <w:tblW w:w="6409" w:type="dxa"/>
        <w:tblInd w:w="0" w:type="dxa"/>
        <w:tblLook w:val="04A0" w:firstRow="1" w:lastRow="0" w:firstColumn="1" w:lastColumn="0" w:noHBand="0" w:noVBand="1"/>
      </w:tblPr>
      <w:tblGrid>
        <w:gridCol w:w="2113"/>
        <w:gridCol w:w="4296"/>
      </w:tblGrid>
      <w:tr w:rsidR="00A34033" w14:paraId="610C1406" w14:textId="77777777">
        <w:trPr>
          <w:trHeight w:val="1378"/>
        </w:trPr>
        <w:tc>
          <w:tcPr>
            <w:tcW w:w="2838" w:type="dxa"/>
            <w:tcBorders>
              <w:top w:val="nil"/>
              <w:left w:val="nil"/>
              <w:bottom w:val="nil"/>
              <w:right w:val="nil"/>
            </w:tcBorders>
          </w:tcPr>
          <w:p w14:paraId="4523B0EE" w14:textId="77777777" w:rsidR="00A34033" w:rsidRDefault="00DC6D84">
            <w:pPr>
              <w:spacing w:after="40" w:line="259" w:lineRule="auto"/>
              <w:ind w:left="0" w:right="0" w:firstLine="0"/>
            </w:pPr>
            <w:hyperlink r:id="rId16">
              <w:r w:rsidR="00D665B1">
                <w:rPr>
                  <w:color w:val="0000FF"/>
                  <w:sz w:val="22"/>
                  <w:u w:val="single" w:color="0000FF"/>
                </w:rPr>
                <w:t>IPSEA</w:t>
              </w:r>
            </w:hyperlink>
            <w:hyperlink r:id="rId17">
              <w:r w:rsidR="00D665B1">
                <w:rPr>
                  <w:sz w:val="22"/>
                </w:rPr>
                <w:t xml:space="preserve"> </w:t>
              </w:r>
            </w:hyperlink>
          </w:p>
          <w:p w14:paraId="00296293" w14:textId="5101C4A3" w:rsidR="00B144B3" w:rsidRPr="00B144B3" w:rsidRDefault="00B144B3" w:rsidP="00B144B3">
            <w:pPr>
              <w:pStyle w:val="NormalWeb"/>
              <w:shd w:val="clear" w:color="auto" w:fill="FFFFFF"/>
              <w:spacing w:before="0" w:beforeAutospacing="0" w:after="0" w:afterAutospacing="0"/>
              <w:rPr>
                <w:rFonts w:ascii="Arial" w:hAnsi="Arial" w:cs="Arial"/>
                <w:color w:val="333333"/>
              </w:rPr>
            </w:pPr>
            <w:r w:rsidRPr="00B144B3">
              <w:rPr>
                <w:rFonts w:ascii="Arial" w:hAnsi="Arial" w:cs="Arial"/>
                <w:color w:val="333333"/>
              </w:rPr>
              <w:t>Hunters Court</w:t>
            </w:r>
          </w:p>
          <w:p w14:paraId="4EB75986" w14:textId="77777777" w:rsidR="00B144B3" w:rsidRPr="00B144B3" w:rsidRDefault="00B144B3" w:rsidP="00B144B3">
            <w:pPr>
              <w:pStyle w:val="NormalWeb"/>
              <w:shd w:val="clear" w:color="auto" w:fill="FFFFFF"/>
              <w:spacing w:before="0" w:beforeAutospacing="0" w:after="0" w:afterAutospacing="0"/>
              <w:rPr>
                <w:rFonts w:ascii="Arial" w:hAnsi="Arial" w:cs="Arial"/>
                <w:color w:val="333333"/>
              </w:rPr>
            </w:pPr>
            <w:r w:rsidRPr="00B144B3">
              <w:rPr>
                <w:rFonts w:ascii="Arial" w:hAnsi="Arial" w:cs="Arial"/>
                <w:color w:val="333333"/>
              </w:rPr>
              <w:t>Debden Road</w:t>
            </w:r>
          </w:p>
          <w:p w14:paraId="1E8D62CE" w14:textId="77777777" w:rsidR="00B144B3" w:rsidRDefault="00B144B3" w:rsidP="00B144B3">
            <w:pPr>
              <w:pStyle w:val="NormalWeb"/>
              <w:shd w:val="clear" w:color="auto" w:fill="FFFFFF"/>
              <w:spacing w:before="0" w:beforeAutospacing="0" w:after="0" w:afterAutospacing="0"/>
              <w:rPr>
                <w:rFonts w:ascii="Arial" w:hAnsi="Arial" w:cs="Arial"/>
                <w:color w:val="333333"/>
              </w:rPr>
            </w:pPr>
            <w:r w:rsidRPr="00B144B3">
              <w:rPr>
                <w:rFonts w:ascii="Arial" w:hAnsi="Arial" w:cs="Arial"/>
                <w:color w:val="333333"/>
              </w:rPr>
              <w:t>Saffron Walden</w:t>
            </w:r>
          </w:p>
          <w:p w14:paraId="6B5D0224" w14:textId="5D1F8DBD" w:rsidR="00B144B3" w:rsidRPr="00B144B3" w:rsidRDefault="00B144B3" w:rsidP="00B144B3">
            <w:pPr>
              <w:pStyle w:val="NormalWeb"/>
              <w:shd w:val="clear" w:color="auto" w:fill="FFFFFF"/>
              <w:spacing w:before="0" w:beforeAutospacing="0" w:after="0" w:afterAutospacing="0"/>
              <w:rPr>
                <w:rFonts w:ascii="Arial" w:hAnsi="Arial" w:cs="Arial"/>
                <w:color w:val="333333"/>
              </w:rPr>
            </w:pPr>
            <w:r w:rsidRPr="00B144B3">
              <w:rPr>
                <w:rFonts w:ascii="Arial" w:hAnsi="Arial" w:cs="Arial"/>
                <w:color w:val="333333"/>
              </w:rPr>
              <w:t>CB11 4AA</w:t>
            </w:r>
          </w:p>
          <w:p w14:paraId="6CFE940D" w14:textId="285FD0F1" w:rsidR="00A34033" w:rsidRDefault="00A34033">
            <w:pPr>
              <w:spacing w:after="0" w:line="259" w:lineRule="auto"/>
              <w:ind w:left="0" w:right="0" w:firstLine="0"/>
            </w:pPr>
          </w:p>
        </w:tc>
        <w:tc>
          <w:tcPr>
            <w:tcW w:w="3571" w:type="dxa"/>
            <w:tcBorders>
              <w:top w:val="nil"/>
              <w:left w:val="nil"/>
              <w:bottom w:val="nil"/>
              <w:right w:val="nil"/>
            </w:tcBorders>
          </w:tcPr>
          <w:p w14:paraId="7D82AA7C" w14:textId="10CCFECE" w:rsidR="00A34033" w:rsidRPr="004448F3" w:rsidRDefault="00A34033">
            <w:pPr>
              <w:spacing w:after="39" w:line="259" w:lineRule="auto"/>
              <w:ind w:left="0" w:right="0" w:firstLine="0"/>
              <w:rPr>
                <w:b/>
                <w:strike/>
                <w:szCs w:val="24"/>
              </w:rPr>
            </w:pPr>
          </w:p>
          <w:p w14:paraId="18D34951" w14:textId="57D2B696" w:rsidR="00A34033" w:rsidRDefault="00D665B1">
            <w:pPr>
              <w:spacing w:after="59" w:line="241" w:lineRule="auto"/>
              <w:ind w:left="0" w:right="0" w:firstLine="0"/>
              <w:rPr>
                <w:b/>
                <w:szCs w:val="24"/>
              </w:rPr>
            </w:pPr>
            <w:r w:rsidRPr="004448F3">
              <w:rPr>
                <w:szCs w:val="24"/>
              </w:rPr>
              <w:t xml:space="preserve">Before LA writes refusing to assess: </w:t>
            </w:r>
            <w:r w:rsidRPr="004448F3">
              <w:rPr>
                <w:b/>
                <w:szCs w:val="24"/>
              </w:rPr>
              <w:t xml:space="preserve"> </w:t>
            </w:r>
          </w:p>
          <w:p w14:paraId="49B384D7" w14:textId="4D2CAA64" w:rsidR="004448F3" w:rsidRPr="004448F3" w:rsidRDefault="004448F3">
            <w:pPr>
              <w:spacing w:after="59" w:line="241" w:lineRule="auto"/>
              <w:ind w:left="0" w:right="0" w:firstLine="0"/>
              <w:rPr>
                <w:szCs w:val="24"/>
              </w:rPr>
            </w:pPr>
            <w:r w:rsidRPr="004448F3">
              <w:rPr>
                <w:szCs w:val="24"/>
              </w:rPr>
              <w:t xml:space="preserve">You can book an Advice Line call back by clicking here: </w:t>
            </w:r>
          </w:p>
          <w:p w14:paraId="4591A2E2" w14:textId="29A58825" w:rsidR="004448F3" w:rsidRPr="004448F3" w:rsidRDefault="00DC6D84">
            <w:pPr>
              <w:spacing w:after="59" w:line="241" w:lineRule="auto"/>
              <w:ind w:left="0" w:right="0" w:firstLine="0"/>
              <w:rPr>
                <w:szCs w:val="24"/>
              </w:rPr>
            </w:pPr>
            <w:hyperlink r:id="rId18" w:history="1">
              <w:r w:rsidR="004448F3" w:rsidRPr="00D67CF9">
                <w:rPr>
                  <w:rStyle w:val="Hyperlink"/>
                  <w:szCs w:val="24"/>
                </w:rPr>
                <w:t>https://www.ipsea.org.uk/contact/advice-and-support/advice-line</w:t>
              </w:r>
            </w:hyperlink>
          </w:p>
          <w:p w14:paraId="7CB05C0C" w14:textId="77777777" w:rsidR="00A34033" w:rsidRPr="004448F3" w:rsidRDefault="00D665B1">
            <w:pPr>
              <w:spacing w:after="0" w:line="259" w:lineRule="auto"/>
              <w:ind w:left="0" w:right="0" w:firstLine="0"/>
              <w:rPr>
                <w:szCs w:val="24"/>
              </w:rPr>
            </w:pPr>
            <w:r w:rsidRPr="004448F3">
              <w:rPr>
                <w:szCs w:val="24"/>
              </w:rPr>
              <w:t xml:space="preserve">After LA writes refusing to assess: </w:t>
            </w:r>
          </w:p>
          <w:p w14:paraId="14C83E56" w14:textId="1EEE9CF1" w:rsidR="004448F3" w:rsidRPr="004448F3" w:rsidRDefault="004448F3">
            <w:pPr>
              <w:spacing w:after="0" w:line="259" w:lineRule="auto"/>
              <w:ind w:left="0" w:right="0" w:firstLine="0"/>
              <w:rPr>
                <w:strike/>
                <w:szCs w:val="24"/>
              </w:rPr>
            </w:pPr>
            <w:r w:rsidRPr="004448F3">
              <w:rPr>
                <w:szCs w:val="24"/>
              </w:rPr>
              <w:t xml:space="preserve">You can book a Tribunal Helpline call back by clicking here: </w:t>
            </w:r>
            <w:hyperlink r:id="rId19" w:history="1">
              <w:r w:rsidRPr="004448F3">
                <w:rPr>
                  <w:rStyle w:val="Hyperlink"/>
                  <w:szCs w:val="24"/>
                </w:rPr>
                <w:t>https://www.ipsea.org.uk/contact/advice-and-support/tribunal-helpline</w:t>
              </w:r>
            </w:hyperlink>
          </w:p>
        </w:tc>
      </w:tr>
    </w:tbl>
    <w:p w14:paraId="27691F85" w14:textId="77777777" w:rsidR="00A34033" w:rsidRDefault="00D665B1">
      <w:pPr>
        <w:pStyle w:val="Heading3"/>
        <w:spacing w:after="97" w:line="259" w:lineRule="auto"/>
        <w:ind w:left="-5"/>
      </w:pPr>
      <w:r>
        <w:rPr>
          <w:i/>
          <w:sz w:val="24"/>
        </w:rPr>
        <w:t xml:space="preserve">Education Law Association </w:t>
      </w:r>
    </w:p>
    <w:p w14:paraId="06EAF608" w14:textId="77777777" w:rsidR="00A34033" w:rsidRDefault="00D665B1">
      <w:pPr>
        <w:ind w:left="-5" w:right="1443"/>
      </w:pPr>
      <w:r>
        <w:t xml:space="preserve">for help and advice from a legal educational professional </w:t>
      </w:r>
    </w:p>
    <w:p w14:paraId="7EED33AB" w14:textId="77777777" w:rsidR="00A34033" w:rsidRDefault="00D665B1">
      <w:pPr>
        <w:ind w:left="-5" w:right="1443"/>
      </w:pPr>
      <w:r>
        <w:t xml:space="preserve">Phone or fax 0118 9669866 </w:t>
      </w:r>
    </w:p>
    <w:p w14:paraId="6CE4321C" w14:textId="77777777" w:rsidR="00A34033" w:rsidRDefault="00D665B1">
      <w:pPr>
        <w:spacing w:after="169"/>
        <w:ind w:left="-5" w:right="1443"/>
      </w:pPr>
      <w:r>
        <w:t xml:space="preserve">Email secretary@educationlawassociation.org.uk </w:t>
      </w:r>
    </w:p>
    <w:p w14:paraId="09635A48" w14:textId="77777777" w:rsidR="00A34033" w:rsidRDefault="00D665B1">
      <w:pPr>
        <w:pStyle w:val="Heading3"/>
        <w:spacing w:after="97" w:line="259" w:lineRule="auto"/>
        <w:ind w:left="-5"/>
      </w:pPr>
      <w:r>
        <w:rPr>
          <w:i/>
          <w:sz w:val="24"/>
        </w:rPr>
        <w:t xml:space="preserve">Legal help and representation </w:t>
      </w:r>
    </w:p>
    <w:p w14:paraId="438B243E" w14:textId="1CBF48B2" w:rsidR="00A34033" w:rsidRDefault="00D665B1">
      <w:pPr>
        <w:spacing w:after="172"/>
        <w:ind w:left="-5" w:right="1443"/>
      </w:pPr>
      <w:r>
        <w:t>Under the legal help scheme, a parent or young person on a low income may be able to get limited free legal help from a solicitor. For a parent or young person preparing for the Tribunal, this could cover a second expert opinion and preparing a written case</w:t>
      </w:r>
      <w:r w:rsidR="00A67B3D">
        <w:t>.</w:t>
      </w:r>
      <w:r w:rsidR="004E4F06">
        <w:t xml:space="preserve"> </w:t>
      </w:r>
      <w:r w:rsidR="00FB6115">
        <w:t xml:space="preserve"> </w:t>
      </w:r>
      <w:r>
        <w:t xml:space="preserve">There is a legal aid checker at </w:t>
      </w:r>
      <w:hyperlink r:id="rId20">
        <w:r>
          <w:rPr>
            <w:color w:val="0000FF"/>
            <w:u w:val="single" w:color="0000FF"/>
          </w:rPr>
          <w:t>http://legal-aid-checker.justice.gov.uk/</w:t>
        </w:r>
      </w:hyperlink>
      <w:r>
        <w:t xml:space="preserve"> . </w:t>
      </w:r>
    </w:p>
    <w:p w14:paraId="4BFA3F2E" w14:textId="77777777" w:rsidR="00A34033" w:rsidRDefault="00D665B1">
      <w:pPr>
        <w:pStyle w:val="Heading3"/>
        <w:spacing w:after="97" w:line="259" w:lineRule="auto"/>
        <w:ind w:left="-5"/>
      </w:pPr>
      <w:r>
        <w:rPr>
          <w:i/>
          <w:sz w:val="24"/>
        </w:rPr>
        <w:t xml:space="preserve">Useful information </w:t>
      </w:r>
    </w:p>
    <w:p w14:paraId="5A56ADB0" w14:textId="77777777" w:rsidR="00A34033" w:rsidRDefault="00D665B1">
      <w:pPr>
        <w:spacing w:after="9"/>
        <w:ind w:left="-5" w:right="1559"/>
      </w:pPr>
      <w:r>
        <w:t xml:space="preserve">Statutory guidance: the code of practice which tells LAs how to carry out their duties with regard to SEN: </w:t>
      </w:r>
      <w:r>
        <w:rPr>
          <w:i/>
        </w:rPr>
        <w:t>Special educational needs and disability code of practice: 0 to 25 years</w:t>
      </w:r>
      <w:r>
        <w:t xml:space="preserve">, Ref. </w:t>
      </w:r>
      <w:r>
        <w:rPr>
          <w:sz w:val="23"/>
        </w:rPr>
        <w:t>DFE-00205-2013.</w:t>
      </w:r>
      <w:r>
        <w:t xml:space="preserve">  Download from: </w:t>
      </w:r>
    </w:p>
    <w:p w14:paraId="4A521AF2" w14:textId="77777777" w:rsidR="00A34033" w:rsidRDefault="00DC6D84">
      <w:pPr>
        <w:spacing w:after="38" w:line="259" w:lineRule="auto"/>
        <w:ind w:left="0" w:right="0" w:firstLine="0"/>
      </w:pPr>
      <w:hyperlink r:id="rId21">
        <w:r w:rsidR="00D665B1">
          <w:rPr>
            <w:color w:val="0000FF"/>
            <w:u w:val="single" w:color="0000FF"/>
          </w:rPr>
          <w:t>https://www.gov.uk/government/publications/send-code-of-practice-0-to-25</w:t>
        </w:r>
      </w:hyperlink>
      <w:hyperlink r:id="rId22">
        <w:r w:rsidR="00D665B1">
          <w:t xml:space="preserve"> </w:t>
        </w:r>
      </w:hyperlink>
    </w:p>
    <w:p w14:paraId="4AE07FDE" w14:textId="77777777" w:rsidR="00A34033" w:rsidRDefault="00D665B1">
      <w:pPr>
        <w:spacing w:after="0" w:line="259" w:lineRule="auto"/>
        <w:ind w:left="0" w:right="0" w:firstLine="0"/>
      </w:pPr>
      <w:r>
        <w:t xml:space="preserve"> </w:t>
      </w:r>
    </w:p>
    <w:sectPr w:rsidR="00A34033">
      <w:headerReference w:type="even" r:id="rId23"/>
      <w:headerReference w:type="default" r:id="rId24"/>
      <w:footerReference w:type="even" r:id="rId25"/>
      <w:footerReference w:type="default" r:id="rId26"/>
      <w:headerReference w:type="first" r:id="rId27"/>
      <w:footerReference w:type="first" r:id="rId28"/>
      <w:pgSz w:w="11904" w:h="16840"/>
      <w:pgMar w:top="786" w:right="352" w:bottom="102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B32A" w14:textId="77777777" w:rsidR="00046CEA" w:rsidRDefault="00046CEA">
      <w:pPr>
        <w:spacing w:after="0" w:line="240" w:lineRule="auto"/>
      </w:pPr>
      <w:r>
        <w:separator/>
      </w:r>
    </w:p>
  </w:endnote>
  <w:endnote w:type="continuationSeparator" w:id="0">
    <w:p w14:paraId="14D2686F" w14:textId="77777777" w:rsidR="00046CEA" w:rsidRDefault="000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6100" w14:textId="77777777" w:rsidR="00EB3460" w:rsidRDefault="00EB3460">
    <w:pPr>
      <w:spacing w:after="0" w:line="259" w:lineRule="auto"/>
      <w:ind w:left="0" w:right="0" w:firstLine="0"/>
    </w:pPr>
    <w:r>
      <w:rPr>
        <w:sz w:val="20"/>
      </w:rPr>
      <w:t xml:space="preserve">Copyright © IPSEA 2014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8B74" w14:textId="14C524DD" w:rsidR="00EB3460" w:rsidRDefault="00EB3460">
    <w:pPr>
      <w:spacing w:after="0" w:line="259" w:lineRule="auto"/>
      <w:ind w:left="0" w:right="0" w:firstLine="0"/>
    </w:pPr>
    <w:r>
      <w:rPr>
        <w:sz w:val="20"/>
      </w:rPr>
      <w:t xml:space="preserve">Copyright © IPSEA 2017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3A8F" w14:textId="77777777" w:rsidR="00EB3460" w:rsidRDefault="00EB346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87E1" w14:textId="77777777" w:rsidR="00046CEA" w:rsidRDefault="00046CEA">
      <w:pPr>
        <w:spacing w:after="0" w:line="274" w:lineRule="auto"/>
        <w:ind w:left="0" w:right="1683" w:firstLine="0"/>
        <w:jc w:val="both"/>
      </w:pPr>
      <w:r>
        <w:separator/>
      </w:r>
    </w:p>
  </w:footnote>
  <w:footnote w:type="continuationSeparator" w:id="0">
    <w:p w14:paraId="2DDB037E" w14:textId="77777777" w:rsidR="00046CEA" w:rsidRDefault="00046CEA">
      <w:pPr>
        <w:spacing w:after="0" w:line="274" w:lineRule="auto"/>
        <w:ind w:left="0" w:right="1683" w:firstLine="0"/>
        <w:jc w:val="both"/>
      </w:pPr>
      <w:r>
        <w:continuationSeparator/>
      </w:r>
    </w:p>
  </w:footnote>
  <w:footnote w:id="1">
    <w:p w14:paraId="441B1F70" w14:textId="77777777" w:rsidR="00EB3460" w:rsidRDefault="00EB3460">
      <w:pPr>
        <w:pStyle w:val="footnotedescription"/>
        <w:ind w:right="1683"/>
        <w:jc w:val="both"/>
      </w:pPr>
      <w:r>
        <w:rPr>
          <w:rStyle w:val="footnotemark"/>
        </w:rPr>
        <w:footnoteRef/>
      </w:r>
      <w:r>
        <w:t xml:space="preserve"> Statutory guidance which tells LAs and others how to carry out their SEN duties: </w:t>
      </w:r>
      <w:r>
        <w:rPr>
          <w:i/>
        </w:rPr>
        <w:t>Special educational needs and disability code of practice: 0 to 25 years</w:t>
      </w:r>
      <w:r>
        <w:t xml:space="preserve">, Ref. </w:t>
      </w:r>
      <w:r>
        <w:rPr>
          <w:sz w:val="23"/>
        </w:rPr>
        <w:t xml:space="preserve">DFE-002052013. </w:t>
      </w:r>
      <w:r>
        <w:t xml:space="preserve">Download from: </w:t>
      </w:r>
    </w:p>
    <w:p w14:paraId="5F91EFA4" w14:textId="77777777" w:rsidR="00EB3460" w:rsidRDefault="00DC6D84">
      <w:pPr>
        <w:pStyle w:val="footnotedescription"/>
        <w:spacing w:line="259" w:lineRule="auto"/>
        <w:ind w:right="0"/>
      </w:pPr>
      <w:hyperlink r:id="rId1">
        <w:r w:rsidR="00EB3460">
          <w:rPr>
            <w:color w:val="0000FF"/>
            <w:u w:val="single" w:color="0000FF"/>
          </w:rPr>
          <w:t>https://www.gov.uk/government/publications/send-code-of-practice-0-to-25</w:t>
        </w:r>
      </w:hyperlink>
      <w:hyperlink r:id="rId2">
        <w:r w:rsidR="00EB3460">
          <w:t xml:space="preserve"> </w:t>
        </w:r>
      </w:hyperlink>
    </w:p>
  </w:footnote>
  <w:footnote w:id="2">
    <w:p w14:paraId="7CA34C41" w14:textId="77777777" w:rsidR="00EB3460" w:rsidRDefault="00EB3460">
      <w:pPr>
        <w:pStyle w:val="footnotedescription"/>
        <w:spacing w:line="289" w:lineRule="auto"/>
      </w:pPr>
      <w:r>
        <w:rPr>
          <w:rStyle w:val="footnotemark"/>
        </w:rPr>
        <w:footnoteRef/>
      </w:r>
      <w:r>
        <w:rPr>
          <w:sz w:val="22"/>
        </w:rPr>
        <w:t xml:space="preserve">  Working days do not include Saturdays, Sundays, bank holidays, any day between 25 December to 1 January, or any day in August </w:t>
      </w:r>
    </w:p>
  </w:footnote>
  <w:footnote w:id="3">
    <w:p w14:paraId="2CF740DE" w14:textId="77777777" w:rsidR="00EB3460" w:rsidRPr="00FA7451" w:rsidRDefault="00EB3460" w:rsidP="00791F84">
      <w:pPr>
        <w:pStyle w:val="FootnoteText"/>
      </w:pPr>
      <w:r>
        <w:rPr>
          <w:rStyle w:val="FootnoteReference"/>
        </w:rPr>
        <w:footnoteRef/>
      </w:r>
      <w:r>
        <w:t xml:space="preserve"> See also: </w:t>
      </w:r>
      <w:r>
        <w:rPr>
          <w:b/>
        </w:rPr>
        <w:t xml:space="preserve">Manchester City Council v JW (SEN) [2014] UKUT 0168 (AAC) </w:t>
      </w:r>
      <w:r>
        <w:t>at paragraph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B64C" w14:textId="77777777" w:rsidR="00EB3460" w:rsidRDefault="00EB3460">
    <w:pPr>
      <w:spacing w:after="117" w:line="242" w:lineRule="auto"/>
      <w:ind w:left="5512" w:right="0" w:firstLine="234"/>
    </w:pPr>
    <w:r>
      <w:rPr>
        <w:b/>
        <w:sz w:val="22"/>
      </w:rPr>
      <w:t xml:space="preserve">IPSEA Legal Briefing </w:t>
    </w: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r w:rsidR="00DC6D84">
      <w:fldChar w:fldCharType="begin"/>
    </w:r>
    <w:r w:rsidR="00DC6D84">
      <w:instrText xml:space="preserve"> NUMPAGES   \* MERGEFORMAT </w:instrText>
    </w:r>
    <w:r w:rsidR="00DC6D84">
      <w:fldChar w:fldCharType="separate"/>
    </w:r>
    <w:r w:rsidRPr="00400186">
      <w:rPr>
        <w:noProof/>
        <w:sz w:val="22"/>
      </w:rPr>
      <w:t>30</w:t>
    </w:r>
    <w:r w:rsidR="00DC6D84">
      <w:rPr>
        <w:noProof/>
        <w:sz w:val="22"/>
      </w:rPr>
      <w:fldChar w:fldCharType="end"/>
    </w:r>
    <w:r>
      <w:rPr>
        <w:sz w:val="22"/>
      </w:rPr>
      <w:t xml:space="preserve"> </w:t>
    </w:r>
    <w:r>
      <w:rPr>
        <w:b/>
        <w:sz w:val="22"/>
      </w:rPr>
      <w:t xml:space="preserve">Refusal to assess pack </w:t>
    </w:r>
  </w:p>
  <w:p w14:paraId="255D5BD3" w14:textId="77777777" w:rsidR="00EB3460" w:rsidRDefault="00EB3460">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529F" w14:textId="16F3E7A4" w:rsidR="00EB3460" w:rsidRDefault="00EB3460">
    <w:pPr>
      <w:spacing w:after="117" w:line="242" w:lineRule="auto"/>
      <w:ind w:left="5512" w:right="0" w:firstLine="234"/>
    </w:pPr>
    <w:r>
      <w:rPr>
        <w:b/>
        <w:sz w:val="22"/>
      </w:rPr>
      <w:t xml:space="preserve">IPSEA Legal Briefing </w:t>
    </w:r>
    <w:r>
      <w:rPr>
        <w:sz w:val="22"/>
      </w:rPr>
      <w:t xml:space="preserve">Page </w:t>
    </w:r>
    <w:r>
      <w:fldChar w:fldCharType="begin"/>
    </w:r>
    <w:r>
      <w:instrText xml:space="preserve"> PAGE   \* MERGEFORMAT </w:instrText>
    </w:r>
    <w:r>
      <w:fldChar w:fldCharType="separate"/>
    </w:r>
    <w:r w:rsidR="00DC6D84" w:rsidRPr="00DC6D84">
      <w:rPr>
        <w:noProof/>
        <w:sz w:val="22"/>
      </w:rPr>
      <w:t>21</w:t>
    </w:r>
    <w:r>
      <w:rPr>
        <w:sz w:val="22"/>
      </w:rPr>
      <w:fldChar w:fldCharType="end"/>
    </w:r>
    <w:r>
      <w:rPr>
        <w:sz w:val="22"/>
      </w:rPr>
      <w:t xml:space="preserve"> of </w:t>
    </w:r>
    <w:r w:rsidR="00DC6D84">
      <w:fldChar w:fldCharType="begin"/>
    </w:r>
    <w:r w:rsidR="00DC6D84">
      <w:instrText xml:space="preserve"> NUMPAGES   \* MERGEFORMAT </w:instrText>
    </w:r>
    <w:r w:rsidR="00DC6D84">
      <w:fldChar w:fldCharType="separate"/>
    </w:r>
    <w:r w:rsidR="00DC6D84" w:rsidRPr="00DC6D84">
      <w:rPr>
        <w:noProof/>
        <w:sz w:val="22"/>
      </w:rPr>
      <w:t>30</w:t>
    </w:r>
    <w:r w:rsidR="00DC6D84">
      <w:rPr>
        <w:noProof/>
        <w:sz w:val="22"/>
      </w:rPr>
      <w:fldChar w:fldCharType="end"/>
    </w:r>
    <w:r>
      <w:rPr>
        <w:sz w:val="22"/>
      </w:rPr>
      <w:t xml:space="preserve"> </w:t>
    </w:r>
    <w:r>
      <w:rPr>
        <w:b/>
        <w:sz w:val="22"/>
      </w:rPr>
      <w:t xml:space="preserve">Refusal to assess pack </w:t>
    </w:r>
  </w:p>
  <w:p w14:paraId="54B86DDC" w14:textId="77777777" w:rsidR="00EB3460" w:rsidRDefault="00EB3460">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4235" w14:textId="77777777" w:rsidR="00EB3460" w:rsidRDefault="00EB346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CEA"/>
    <w:multiLevelType w:val="multilevel"/>
    <w:tmpl w:val="1E5ABFF2"/>
    <w:lvl w:ilvl="0">
      <w:start w:val="1"/>
      <w:numFmt w:val="decimal"/>
      <w:pStyle w:val="Heading1"/>
      <w:lvlText w:val="%1"/>
      <w:lvlJc w:val="left"/>
      <w:pPr>
        <w:ind w:left="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6E236FC"/>
    <w:multiLevelType w:val="hybridMultilevel"/>
    <w:tmpl w:val="1CCC0F4A"/>
    <w:lvl w:ilvl="0" w:tplc="D48A6306">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6C0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C8681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EBB6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CEB4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A0384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4ABFAC">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2FCA2">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369706">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E5EB3"/>
    <w:multiLevelType w:val="hybridMultilevel"/>
    <w:tmpl w:val="A1DAC5A8"/>
    <w:lvl w:ilvl="0" w:tplc="6408FA92">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55D4">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B6C538">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45DB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FF24">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FEC37C">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4847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80A9E">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1607DE">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8B3B98"/>
    <w:multiLevelType w:val="hybridMultilevel"/>
    <w:tmpl w:val="F8BA94EA"/>
    <w:lvl w:ilvl="0" w:tplc="4D169F92">
      <w:start w:val="4"/>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0836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6355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A050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4B04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C9CE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E554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0B90">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A0458">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3F4256"/>
    <w:multiLevelType w:val="hybridMultilevel"/>
    <w:tmpl w:val="50D6B166"/>
    <w:lvl w:ilvl="0" w:tplc="45D2F2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2030">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C9E1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0737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458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68B9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C340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C743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8394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E50E1D"/>
    <w:multiLevelType w:val="hybridMultilevel"/>
    <w:tmpl w:val="2604B1D0"/>
    <w:lvl w:ilvl="0" w:tplc="261093CC">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8CA2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8E8C6">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66EB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4BA4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8997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E152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83F00">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210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266695"/>
    <w:multiLevelType w:val="hybridMultilevel"/>
    <w:tmpl w:val="685E43DC"/>
    <w:lvl w:ilvl="0" w:tplc="A5C2A5D0">
      <w:start w:val="1"/>
      <w:numFmt w:val="lowerRoman"/>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8956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25B26">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06D9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7888">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A4926">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E858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E3F0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CF80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341D65"/>
    <w:multiLevelType w:val="hybridMultilevel"/>
    <w:tmpl w:val="E012CE3C"/>
    <w:lvl w:ilvl="0" w:tplc="7BE6AB92">
      <w:start w:val="1"/>
      <w:numFmt w:val="lowerRoman"/>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8CBD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0792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4313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042E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A412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4588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2CC8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A5C76">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302551"/>
    <w:multiLevelType w:val="hybridMultilevel"/>
    <w:tmpl w:val="7D5815D0"/>
    <w:lvl w:ilvl="0" w:tplc="2AEAB4D0">
      <w:start w:val="1"/>
      <w:numFmt w:val="decimal"/>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C5488">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0E3BA">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2195E">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2B356">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27740">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86886">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6FED4">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640096">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895326"/>
    <w:multiLevelType w:val="hybridMultilevel"/>
    <w:tmpl w:val="1F4E70E6"/>
    <w:lvl w:ilvl="0" w:tplc="C31EC78C">
      <w:start w:val="1"/>
      <w:numFmt w:val="lowerRoman"/>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095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FBAA">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87C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20A58">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5EB8">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E1AF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2A0C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CB46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9027FE"/>
    <w:multiLevelType w:val="hybridMultilevel"/>
    <w:tmpl w:val="F3FA6CD6"/>
    <w:lvl w:ilvl="0" w:tplc="B80C4A6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4E62">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E0F7A">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03F32">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7286">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E06A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8CDE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4CAA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A809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2279A6"/>
    <w:multiLevelType w:val="hybridMultilevel"/>
    <w:tmpl w:val="2B9C7860"/>
    <w:lvl w:ilvl="0" w:tplc="872284C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602E0">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236CE">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5D80">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ED6D4">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E2348">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409D0">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2527C">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6B906">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FB7ABD"/>
    <w:multiLevelType w:val="hybridMultilevel"/>
    <w:tmpl w:val="F7C6FAF2"/>
    <w:lvl w:ilvl="0" w:tplc="9C0011FC">
      <w:start w:val="1"/>
      <w:numFmt w:val="decimal"/>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5A0060">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9286EC">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C5F0C">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42532">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58C168">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08D60C">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49FFA">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8C170C">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334540"/>
    <w:multiLevelType w:val="hybridMultilevel"/>
    <w:tmpl w:val="F30A9238"/>
    <w:lvl w:ilvl="0" w:tplc="F5C4FD0C">
      <w:start w:val="16"/>
      <w:numFmt w:val="decimal"/>
      <w:lvlText w:val="%1."/>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4A7C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4A82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2048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449F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4AC5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433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C66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AA4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4C4CA8"/>
    <w:multiLevelType w:val="hybridMultilevel"/>
    <w:tmpl w:val="F944369A"/>
    <w:lvl w:ilvl="0" w:tplc="302425EA">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25BFA">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04117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848EA">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47B7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8C0F5C">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74717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8E9BC">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62EA4">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B658D3"/>
    <w:multiLevelType w:val="hybridMultilevel"/>
    <w:tmpl w:val="A29E1052"/>
    <w:lvl w:ilvl="0" w:tplc="90D6EE2E">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CE52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A48EA">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7AEE7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A82C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C2F48">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447EE">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D0F890">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6CBCA">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5666A3"/>
    <w:multiLevelType w:val="hybridMultilevel"/>
    <w:tmpl w:val="8CF64AD4"/>
    <w:lvl w:ilvl="0" w:tplc="314E045A">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E339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069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20D0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AAF3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DAF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0B4C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C405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C06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95180"/>
    <w:multiLevelType w:val="hybridMultilevel"/>
    <w:tmpl w:val="CB7A8356"/>
    <w:lvl w:ilvl="0" w:tplc="E190ECF2">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C7058">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ED746">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A760A">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4960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8AAC">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6802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4FB4">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DFF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056350"/>
    <w:multiLevelType w:val="hybridMultilevel"/>
    <w:tmpl w:val="8E68B33E"/>
    <w:lvl w:ilvl="0" w:tplc="DB4ED2A8">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A09E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8CFD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883BE">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309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40748">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890CE">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2DA00">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48B86">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0C4732"/>
    <w:multiLevelType w:val="hybridMultilevel"/>
    <w:tmpl w:val="16E804BC"/>
    <w:lvl w:ilvl="0" w:tplc="F9D627A2">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81DE2">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28F7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ED57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49BB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E9C6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A4EA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01E7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03F0">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4F4E9D"/>
    <w:multiLevelType w:val="hybridMultilevel"/>
    <w:tmpl w:val="68BA34A8"/>
    <w:lvl w:ilvl="0" w:tplc="8FCE545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0E43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0BD6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AF7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70B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6293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8C0F4">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C3E34">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62BC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014D30"/>
    <w:multiLevelType w:val="hybridMultilevel"/>
    <w:tmpl w:val="028C379C"/>
    <w:lvl w:ilvl="0" w:tplc="C40A35D6">
      <w:start w:val="3"/>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C5498">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2601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69AF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68438">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AFC2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65964">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AD0C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01F4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7C4557"/>
    <w:multiLevelType w:val="hybridMultilevel"/>
    <w:tmpl w:val="AA7CFCC6"/>
    <w:lvl w:ilvl="0" w:tplc="FA4E39CC">
      <w:start w:val="1"/>
      <w:numFmt w:val="lowerLetter"/>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CC80E">
      <w:start w:val="1"/>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DC757A">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D4D280">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C5550">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D60480">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68396C">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AE760">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4696AA">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6C7CED"/>
    <w:multiLevelType w:val="hybridMultilevel"/>
    <w:tmpl w:val="CFC2FC56"/>
    <w:lvl w:ilvl="0" w:tplc="1BA62484">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4EE72">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0B04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2A936">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8FA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CCC6C">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4B7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C5C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820E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E46015"/>
    <w:multiLevelType w:val="hybridMultilevel"/>
    <w:tmpl w:val="B85E882A"/>
    <w:lvl w:ilvl="0" w:tplc="4B709FC8">
      <w:start w:val="1"/>
      <w:numFmt w:val="lowerLetter"/>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C0102">
      <w:start w:val="1"/>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7C451A">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9EE1DC">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65C62">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3C5900">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2EDD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E464C">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622D12">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B74319"/>
    <w:multiLevelType w:val="hybridMultilevel"/>
    <w:tmpl w:val="9B42B9A0"/>
    <w:lvl w:ilvl="0" w:tplc="BE9886F0">
      <w:start w:val="1"/>
      <w:numFmt w:val="decimal"/>
      <w:lvlText w:val="%1."/>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8A1CC0">
      <w:start w:val="1"/>
      <w:numFmt w:val="lowerLetter"/>
      <w:lvlText w:val="%2"/>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6C4CC6">
      <w:start w:val="1"/>
      <w:numFmt w:val="lowerRoman"/>
      <w:lvlText w:val="%3"/>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E6D696">
      <w:start w:val="1"/>
      <w:numFmt w:val="decimal"/>
      <w:lvlText w:val="%4"/>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424F14">
      <w:start w:val="1"/>
      <w:numFmt w:val="lowerLetter"/>
      <w:lvlText w:val="%5"/>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7A74D2">
      <w:start w:val="1"/>
      <w:numFmt w:val="lowerRoman"/>
      <w:lvlText w:val="%6"/>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B0E5B2">
      <w:start w:val="1"/>
      <w:numFmt w:val="decimal"/>
      <w:lvlText w:val="%7"/>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BA6008">
      <w:start w:val="1"/>
      <w:numFmt w:val="lowerLetter"/>
      <w:lvlText w:val="%8"/>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BEA018">
      <w:start w:val="1"/>
      <w:numFmt w:val="lowerRoman"/>
      <w:lvlText w:val="%9"/>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F22A6B"/>
    <w:multiLevelType w:val="hybridMultilevel"/>
    <w:tmpl w:val="29B42594"/>
    <w:lvl w:ilvl="0" w:tplc="0E14643A">
      <w:start w:val="4"/>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01EA0">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AAC60">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E634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890FA">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07C5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6645A">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3FA0">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4ECB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782BD2"/>
    <w:multiLevelType w:val="hybridMultilevel"/>
    <w:tmpl w:val="B238A12A"/>
    <w:lvl w:ilvl="0" w:tplc="69A6686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E1C08">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E27D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0415C">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AEF7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0E196">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E2F4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4BCE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6880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5A4D1E"/>
    <w:multiLevelType w:val="hybridMultilevel"/>
    <w:tmpl w:val="54D4C7CA"/>
    <w:lvl w:ilvl="0" w:tplc="0D62C008">
      <w:start w:val="1"/>
      <w:numFmt w:val="decimal"/>
      <w:lvlText w:val="%1"/>
      <w:lvlJc w:val="left"/>
      <w:pPr>
        <w:ind w:left="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7EA71C">
      <w:start w:val="1"/>
      <w:numFmt w:val="bullet"/>
      <w:lvlText w:val="•"/>
      <w:lvlJc w:val="left"/>
      <w:pPr>
        <w:ind w:left="14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D28F044">
      <w:start w:val="1"/>
      <w:numFmt w:val="bullet"/>
      <w:lvlText w:val="▪"/>
      <w:lvlJc w:val="left"/>
      <w:pPr>
        <w:ind w:left="2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0BC76DC">
      <w:start w:val="1"/>
      <w:numFmt w:val="bullet"/>
      <w:lvlText w:val="•"/>
      <w:lvlJc w:val="left"/>
      <w:pPr>
        <w:ind w:left="2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C58A6F0">
      <w:start w:val="1"/>
      <w:numFmt w:val="bullet"/>
      <w:lvlText w:val="o"/>
      <w:lvlJc w:val="left"/>
      <w:pPr>
        <w:ind w:left="3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164C09E">
      <w:start w:val="1"/>
      <w:numFmt w:val="bullet"/>
      <w:lvlText w:val="▪"/>
      <w:lvlJc w:val="left"/>
      <w:pPr>
        <w:ind w:left="42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D245688">
      <w:start w:val="1"/>
      <w:numFmt w:val="bullet"/>
      <w:lvlText w:val="•"/>
      <w:lvlJc w:val="left"/>
      <w:pPr>
        <w:ind w:left="49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0F81304">
      <w:start w:val="1"/>
      <w:numFmt w:val="bullet"/>
      <w:lvlText w:val="o"/>
      <w:lvlJc w:val="left"/>
      <w:pPr>
        <w:ind w:left="56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3B4552E">
      <w:start w:val="1"/>
      <w:numFmt w:val="bullet"/>
      <w:lvlText w:val="▪"/>
      <w:lvlJc w:val="left"/>
      <w:pPr>
        <w:ind w:left="6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BB709D"/>
    <w:multiLevelType w:val="hybridMultilevel"/>
    <w:tmpl w:val="182CA316"/>
    <w:lvl w:ilvl="0" w:tplc="0664853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6A31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E7AA">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CB062">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80D1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A10F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695B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CA17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0F81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BE500B"/>
    <w:multiLevelType w:val="hybridMultilevel"/>
    <w:tmpl w:val="103292A6"/>
    <w:lvl w:ilvl="0" w:tplc="90941638">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443AC">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C4966">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BE51D8">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EB48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342EC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040EA">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49A72">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F2D3F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2C1E8E"/>
    <w:multiLevelType w:val="hybridMultilevel"/>
    <w:tmpl w:val="B930F6FA"/>
    <w:lvl w:ilvl="0" w:tplc="55342A7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4C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E9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E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EF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88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AB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A3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CC26D1"/>
    <w:multiLevelType w:val="hybridMultilevel"/>
    <w:tmpl w:val="AA620928"/>
    <w:lvl w:ilvl="0" w:tplc="A136403C">
      <w:start w:val="1"/>
      <w:numFmt w:val="lowerLetter"/>
      <w:lvlText w:val="(%1)"/>
      <w:lvlJc w:val="left"/>
      <w:pPr>
        <w:ind w:left="16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6843588">
      <w:start w:val="8"/>
      <w:numFmt w:val="decimal"/>
      <w:lvlRestart w:val="0"/>
      <w:lvlText w:val="%2."/>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3E213C">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1088BC">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8AB208">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50B282">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BA58A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14E580">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2A22D8">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BC1B43"/>
    <w:multiLevelType w:val="hybridMultilevel"/>
    <w:tmpl w:val="33525730"/>
    <w:lvl w:ilvl="0" w:tplc="25D82EE6">
      <w:start w:val="2"/>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2676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0C19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2BE6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E6D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C171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39B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C3E0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09A06">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56321F"/>
    <w:multiLevelType w:val="hybridMultilevel"/>
    <w:tmpl w:val="31785840"/>
    <w:lvl w:ilvl="0" w:tplc="08169C2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0649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22C4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EB61A">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0938A">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2464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C154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4F4E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884F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DE0672"/>
    <w:multiLevelType w:val="hybridMultilevel"/>
    <w:tmpl w:val="DF9A96A4"/>
    <w:lvl w:ilvl="0" w:tplc="76DC7968">
      <w:start w:val="1"/>
      <w:numFmt w:val="lowerRoman"/>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8DA9A">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A79E0">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83A4">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C5B2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022E4">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899B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E115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2FB8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2C7B2E"/>
    <w:multiLevelType w:val="hybridMultilevel"/>
    <w:tmpl w:val="DFF8C93E"/>
    <w:lvl w:ilvl="0" w:tplc="0230505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F41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05C1C">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28362">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A96F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C68E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4384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63D3E">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0C19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61710F"/>
    <w:multiLevelType w:val="hybridMultilevel"/>
    <w:tmpl w:val="5E02E000"/>
    <w:lvl w:ilvl="0" w:tplc="0B4CE53A">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6D4BC">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291D2">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02B42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0F1E">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4BE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148B6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2ADEC">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81DD6">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027A89"/>
    <w:multiLevelType w:val="hybridMultilevel"/>
    <w:tmpl w:val="6884EC9A"/>
    <w:lvl w:ilvl="0" w:tplc="7F68544A">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2797C">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C7AD8">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9EAC44">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0C96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8716A">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4A787E">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8E0">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6874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9C7ADD"/>
    <w:multiLevelType w:val="hybridMultilevel"/>
    <w:tmpl w:val="87D206DC"/>
    <w:lvl w:ilvl="0" w:tplc="84B2482C">
      <w:start w:val="2"/>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4B9F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CA2B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8704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27AA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5A1C">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6EC5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6CBA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8FDB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373486"/>
    <w:multiLevelType w:val="hybridMultilevel"/>
    <w:tmpl w:val="5D8A01EA"/>
    <w:lvl w:ilvl="0" w:tplc="E6B8B12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2E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21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67E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2E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EB0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A2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20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02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14632C7"/>
    <w:multiLevelType w:val="hybridMultilevel"/>
    <w:tmpl w:val="8ABCB64C"/>
    <w:lvl w:ilvl="0" w:tplc="12E4F4DE">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8C19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60F4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2CD02">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AC67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BA56">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A3F7A">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2DC52">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03096">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587761"/>
    <w:multiLevelType w:val="hybridMultilevel"/>
    <w:tmpl w:val="5148A344"/>
    <w:lvl w:ilvl="0" w:tplc="F6A4B270">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8C14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426E6">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5CC85E">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89F60">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CC16FC">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58A1B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A4292">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8CD03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B305E3"/>
    <w:multiLevelType w:val="hybridMultilevel"/>
    <w:tmpl w:val="250801BC"/>
    <w:lvl w:ilvl="0" w:tplc="F1B67624">
      <w:start w:val="3"/>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ED8D2">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837D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15D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069E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6DED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AA24">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825D2">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6C0C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883460"/>
    <w:multiLevelType w:val="hybridMultilevel"/>
    <w:tmpl w:val="0F5A689E"/>
    <w:lvl w:ilvl="0" w:tplc="08C82FCE">
      <w:start w:val="7"/>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AA1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2036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81A04">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FC8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EED7E">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2E9AE">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2B526">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C2C86">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81A4B"/>
    <w:multiLevelType w:val="hybridMultilevel"/>
    <w:tmpl w:val="ABE88C0C"/>
    <w:lvl w:ilvl="0" w:tplc="1AF0F14C">
      <w:start w:val="2"/>
      <w:numFmt w:val="decimal"/>
      <w:lvlText w:val="%1."/>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24A0F2">
      <w:start w:val="1"/>
      <w:numFmt w:val="lowerLetter"/>
      <w:lvlText w:val="%2"/>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567CB6">
      <w:start w:val="1"/>
      <w:numFmt w:val="lowerRoman"/>
      <w:lvlText w:val="%3"/>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0FF8E">
      <w:start w:val="1"/>
      <w:numFmt w:val="decimal"/>
      <w:lvlText w:val="%4"/>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0ABDA0">
      <w:start w:val="1"/>
      <w:numFmt w:val="lowerLetter"/>
      <w:lvlText w:val="%5"/>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107420">
      <w:start w:val="1"/>
      <w:numFmt w:val="lowerRoman"/>
      <w:lvlText w:val="%6"/>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AA16AC">
      <w:start w:val="1"/>
      <w:numFmt w:val="decimal"/>
      <w:lvlText w:val="%7"/>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648A4">
      <w:start w:val="1"/>
      <w:numFmt w:val="lowerLetter"/>
      <w:lvlText w:val="%8"/>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8E495C">
      <w:start w:val="1"/>
      <w:numFmt w:val="lowerRoman"/>
      <w:lvlText w:val="%9"/>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657A56"/>
    <w:multiLevelType w:val="hybridMultilevel"/>
    <w:tmpl w:val="01BE1E26"/>
    <w:lvl w:ilvl="0" w:tplc="F2B80C34">
      <w:start w:val="2"/>
      <w:numFmt w:val="lowerLetter"/>
      <w:lvlText w:val="(%1)"/>
      <w:lvlJc w:val="left"/>
      <w:pPr>
        <w:ind w:left="11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B2821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622E4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38453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6FE529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4A144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0B45FE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D4E206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C60606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5DAA1213"/>
    <w:multiLevelType w:val="hybridMultilevel"/>
    <w:tmpl w:val="08CAB0A2"/>
    <w:lvl w:ilvl="0" w:tplc="AD16B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7AC4">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2CB5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C44D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A308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2F74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89E0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CD86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2A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ECF000E"/>
    <w:multiLevelType w:val="hybridMultilevel"/>
    <w:tmpl w:val="856E5D72"/>
    <w:lvl w:ilvl="0" w:tplc="777C380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AF5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23CC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25B42">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C302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C523E">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0F1AE">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42C8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25E8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2E1523"/>
    <w:multiLevelType w:val="hybridMultilevel"/>
    <w:tmpl w:val="25B02612"/>
    <w:lvl w:ilvl="0" w:tplc="FA1ED8D0">
      <w:start w:val="10"/>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E8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89A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64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66B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8C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81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08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A87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076BC4"/>
    <w:multiLevelType w:val="hybridMultilevel"/>
    <w:tmpl w:val="FE3AAEBE"/>
    <w:lvl w:ilvl="0" w:tplc="39A6E4AC">
      <w:start w:val="4"/>
      <w:numFmt w:val="decimal"/>
      <w:lvlText w:val="%1."/>
      <w:lvlJc w:val="left"/>
      <w:pPr>
        <w:ind w:left="1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90840E">
      <w:start w:val="1"/>
      <w:numFmt w:val="lowerLetter"/>
      <w:lvlText w:val="%2"/>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86BE78">
      <w:start w:val="1"/>
      <w:numFmt w:val="lowerRoman"/>
      <w:lvlText w:val="%3"/>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3607BE">
      <w:start w:val="1"/>
      <w:numFmt w:val="decimal"/>
      <w:lvlText w:val="%4"/>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CE2070">
      <w:start w:val="1"/>
      <w:numFmt w:val="lowerLetter"/>
      <w:lvlText w:val="%5"/>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424BA6">
      <w:start w:val="1"/>
      <w:numFmt w:val="lowerRoman"/>
      <w:lvlText w:val="%6"/>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943018">
      <w:start w:val="1"/>
      <w:numFmt w:val="decimal"/>
      <w:lvlText w:val="%7"/>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A0143A">
      <w:start w:val="1"/>
      <w:numFmt w:val="lowerLetter"/>
      <w:lvlText w:val="%8"/>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2423B6">
      <w:start w:val="1"/>
      <w:numFmt w:val="lowerRoman"/>
      <w:lvlText w:val="%9"/>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27152A0"/>
    <w:multiLevelType w:val="hybridMultilevel"/>
    <w:tmpl w:val="2068964A"/>
    <w:lvl w:ilvl="0" w:tplc="1CD0B958">
      <w:start w:val="1"/>
      <w:numFmt w:val="decimal"/>
      <w:lvlText w:val="%1."/>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876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8694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C85B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201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E95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EEF1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630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644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450938"/>
    <w:multiLevelType w:val="hybridMultilevel"/>
    <w:tmpl w:val="D9B6D2B4"/>
    <w:lvl w:ilvl="0" w:tplc="CD26A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499BC">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556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297F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75A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070C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0A61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5D4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9A1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7213C80"/>
    <w:multiLevelType w:val="hybridMultilevel"/>
    <w:tmpl w:val="7AC66606"/>
    <w:lvl w:ilvl="0" w:tplc="538EC48C">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254F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8AA60">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C90CC">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2377C">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2C5B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4F26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46A72">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4FB5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9745E50"/>
    <w:multiLevelType w:val="hybridMultilevel"/>
    <w:tmpl w:val="BBA2A6D4"/>
    <w:lvl w:ilvl="0" w:tplc="C4A8D8F4">
      <w:start w:val="2"/>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2A36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EDB5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2C4D4">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02AD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0F74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E072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A72A">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A7E1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576EE4"/>
    <w:multiLevelType w:val="hybridMultilevel"/>
    <w:tmpl w:val="C658BF7E"/>
    <w:lvl w:ilvl="0" w:tplc="C0A89E72">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162">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63826">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A5D5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AAE6A">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7FCE">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40112">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43B8">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61C6C">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D71470D"/>
    <w:multiLevelType w:val="hybridMultilevel"/>
    <w:tmpl w:val="05FA87D0"/>
    <w:lvl w:ilvl="0" w:tplc="AAB8D64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A98B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2D04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0BBF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C9B56">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C9ADC">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A59D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A11A">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AB92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2CE1238"/>
    <w:multiLevelType w:val="hybridMultilevel"/>
    <w:tmpl w:val="66F4F670"/>
    <w:lvl w:ilvl="0" w:tplc="F2EE5B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2504E">
      <w:start w:val="1"/>
      <w:numFmt w:val="decimal"/>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24A4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2846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1B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60BB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AB21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C363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827A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702682F"/>
    <w:multiLevelType w:val="hybridMultilevel"/>
    <w:tmpl w:val="430C892E"/>
    <w:lvl w:ilvl="0" w:tplc="377E6A06">
      <w:start w:val="1"/>
      <w:numFmt w:val="upperLetter"/>
      <w:lvlText w:val="%1"/>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E6FBA">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ECCE5A">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A25F2E">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E494A">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D612E6">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C451F6">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021BE">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0508C">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6D2E5D"/>
    <w:multiLevelType w:val="hybridMultilevel"/>
    <w:tmpl w:val="E0583CA2"/>
    <w:lvl w:ilvl="0" w:tplc="629C7A22">
      <w:start w:val="6"/>
      <w:numFmt w:val="decimal"/>
      <w:lvlText w:val="%1."/>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8FF4C">
      <w:start w:val="1"/>
      <w:numFmt w:val="lowerLetter"/>
      <w:lvlText w:val="%2"/>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22F6AC">
      <w:start w:val="1"/>
      <w:numFmt w:val="lowerRoman"/>
      <w:lvlText w:val="%3"/>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BE90B2">
      <w:start w:val="1"/>
      <w:numFmt w:val="decimal"/>
      <w:lvlText w:val="%4"/>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948C8A">
      <w:start w:val="1"/>
      <w:numFmt w:val="lowerLetter"/>
      <w:lvlText w:val="%5"/>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4CF09A">
      <w:start w:val="1"/>
      <w:numFmt w:val="lowerRoman"/>
      <w:lvlText w:val="%6"/>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A724C">
      <w:start w:val="1"/>
      <w:numFmt w:val="decimal"/>
      <w:lvlText w:val="%7"/>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1696DA">
      <w:start w:val="1"/>
      <w:numFmt w:val="lowerLetter"/>
      <w:lvlText w:val="%8"/>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92A03C">
      <w:start w:val="1"/>
      <w:numFmt w:val="lowerRoman"/>
      <w:lvlText w:val="%9"/>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4"/>
  </w:num>
  <w:num w:numId="3">
    <w:abstractNumId w:val="15"/>
  </w:num>
  <w:num w:numId="4">
    <w:abstractNumId w:val="30"/>
  </w:num>
  <w:num w:numId="5">
    <w:abstractNumId w:val="42"/>
  </w:num>
  <w:num w:numId="6">
    <w:abstractNumId w:val="28"/>
  </w:num>
  <w:num w:numId="7">
    <w:abstractNumId w:val="12"/>
  </w:num>
  <w:num w:numId="8">
    <w:abstractNumId w:val="37"/>
  </w:num>
  <w:num w:numId="9">
    <w:abstractNumId w:val="1"/>
  </w:num>
  <w:num w:numId="10">
    <w:abstractNumId w:val="8"/>
  </w:num>
  <w:num w:numId="11">
    <w:abstractNumId w:val="58"/>
  </w:num>
  <w:num w:numId="12">
    <w:abstractNumId w:val="38"/>
  </w:num>
  <w:num w:numId="13">
    <w:abstractNumId w:val="14"/>
  </w:num>
  <w:num w:numId="14">
    <w:abstractNumId w:val="51"/>
  </w:num>
  <w:num w:numId="15">
    <w:abstractNumId w:val="55"/>
  </w:num>
  <w:num w:numId="16">
    <w:abstractNumId w:val="56"/>
  </w:num>
  <w:num w:numId="17">
    <w:abstractNumId w:val="10"/>
  </w:num>
  <w:num w:numId="18">
    <w:abstractNumId w:val="11"/>
  </w:num>
  <w:num w:numId="19">
    <w:abstractNumId w:val="31"/>
  </w:num>
  <w:num w:numId="20">
    <w:abstractNumId w:val="49"/>
  </w:num>
  <w:num w:numId="21">
    <w:abstractNumId w:val="16"/>
  </w:num>
  <w:num w:numId="22">
    <w:abstractNumId w:val="57"/>
  </w:num>
  <w:num w:numId="23">
    <w:abstractNumId w:val="47"/>
  </w:num>
  <w:num w:numId="24">
    <w:abstractNumId w:val="52"/>
  </w:num>
  <w:num w:numId="25">
    <w:abstractNumId w:val="34"/>
  </w:num>
  <w:num w:numId="26">
    <w:abstractNumId w:val="5"/>
  </w:num>
  <w:num w:numId="27">
    <w:abstractNumId w:val="43"/>
  </w:num>
  <w:num w:numId="28">
    <w:abstractNumId w:val="39"/>
  </w:num>
  <w:num w:numId="29">
    <w:abstractNumId w:val="17"/>
  </w:num>
  <w:num w:numId="30">
    <w:abstractNumId w:val="27"/>
  </w:num>
  <w:num w:numId="31">
    <w:abstractNumId w:val="54"/>
  </w:num>
  <w:num w:numId="32">
    <w:abstractNumId w:val="18"/>
  </w:num>
  <w:num w:numId="33">
    <w:abstractNumId w:val="7"/>
  </w:num>
  <w:num w:numId="34">
    <w:abstractNumId w:val="25"/>
  </w:num>
  <w:num w:numId="35">
    <w:abstractNumId w:val="20"/>
  </w:num>
  <w:num w:numId="36">
    <w:abstractNumId w:val="50"/>
  </w:num>
  <w:num w:numId="37">
    <w:abstractNumId w:val="29"/>
  </w:num>
  <w:num w:numId="38">
    <w:abstractNumId w:val="33"/>
  </w:num>
  <w:num w:numId="39">
    <w:abstractNumId w:val="26"/>
  </w:num>
  <w:num w:numId="40">
    <w:abstractNumId w:val="6"/>
  </w:num>
  <w:num w:numId="41">
    <w:abstractNumId w:val="44"/>
  </w:num>
  <w:num w:numId="42">
    <w:abstractNumId w:val="36"/>
  </w:num>
  <w:num w:numId="43">
    <w:abstractNumId w:val="9"/>
  </w:num>
  <w:num w:numId="44">
    <w:abstractNumId w:val="48"/>
  </w:num>
  <w:num w:numId="45">
    <w:abstractNumId w:val="35"/>
  </w:num>
  <w:num w:numId="46">
    <w:abstractNumId w:val="21"/>
  </w:num>
  <w:num w:numId="47">
    <w:abstractNumId w:val="53"/>
  </w:num>
  <w:num w:numId="48">
    <w:abstractNumId w:val="45"/>
  </w:num>
  <w:num w:numId="49">
    <w:abstractNumId w:val="41"/>
  </w:num>
  <w:num w:numId="50">
    <w:abstractNumId w:val="19"/>
  </w:num>
  <w:num w:numId="51">
    <w:abstractNumId w:val="23"/>
  </w:num>
  <w:num w:numId="52">
    <w:abstractNumId w:val="3"/>
  </w:num>
  <w:num w:numId="53">
    <w:abstractNumId w:val="59"/>
  </w:num>
  <w:num w:numId="54">
    <w:abstractNumId w:val="32"/>
  </w:num>
  <w:num w:numId="55">
    <w:abstractNumId w:val="4"/>
  </w:num>
  <w:num w:numId="56">
    <w:abstractNumId w:val="46"/>
  </w:num>
  <w:num w:numId="57">
    <w:abstractNumId w:val="40"/>
  </w:num>
  <w:num w:numId="58">
    <w:abstractNumId w:val="13"/>
  </w:num>
  <w:num w:numId="59">
    <w:abstractNumId w:val="2"/>
  </w:num>
  <w:num w:numId="60">
    <w:abstractNumId w:val="0"/>
  </w:num>
  <w:num w:numId="61">
    <w:abstractNumId w:val="0"/>
    <w:lvlOverride w:ilvl="0">
      <w:startOverride w:val="2"/>
    </w:lvlOverride>
    <w:lvlOverride w:ilvl="1">
      <w:startOverride w:val="8"/>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33"/>
    <w:rsid w:val="00046CEA"/>
    <w:rsid w:val="0006075C"/>
    <w:rsid w:val="00140D1C"/>
    <w:rsid w:val="00144E62"/>
    <w:rsid w:val="001A4B35"/>
    <w:rsid w:val="00224F12"/>
    <w:rsid w:val="002435D3"/>
    <w:rsid w:val="002A0126"/>
    <w:rsid w:val="002D44EE"/>
    <w:rsid w:val="002F23B1"/>
    <w:rsid w:val="00311499"/>
    <w:rsid w:val="00331114"/>
    <w:rsid w:val="00396D0D"/>
    <w:rsid w:val="003B05B5"/>
    <w:rsid w:val="00400186"/>
    <w:rsid w:val="00405CA8"/>
    <w:rsid w:val="004448F3"/>
    <w:rsid w:val="004E4F06"/>
    <w:rsid w:val="00505DFA"/>
    <w:rsid w:val="00587EF0"/>
    <w:rsid w:val="005A40FC"/>
    <w:rsid w:val="00604798"/>
    <w:rsid w:val="0062021F"/>
    <w:rsid w:val="006538DC"/>
    <w:rsid w:val="00694CD0"/>
    <w:rsid w:val="006A0D83"/>
    <w:rsid w:val="006F16C8"/>
    <w:rsid w:val="006F46CE"/>
    <w:rsid w:val="00730B78"/>
    <w:rsid w:val="00791A56"/>
    <w:rsid w:val="00791F84"/>
    <w:rsid w:val="008834C5"/>
    <w:rsid w:val="008841C2"/>
    <w:rsid w:val="008B6C72"/>
    <w:rsid w:val="008F46E4"/>
    <w:rsid w:val="00902FC5"/>
    <w:rsid w:val="009773F1"/>
    <w:rsid w:val="0098722A"/>
    <w:rsid w:val="009961E9"/>
    <w:rsid w:val="009A3927"/>
    <w:rsid w:val="009C4AED"/>
    <w:rsid w:val="00A24485"/>
    <w:rsid w:val="00A34033"/>
    <w:rsid w:val="00A67B3D"/>
    <w:rsid w:val="00B144B3"/>
    <w:rsid w:val="00B3739B"/>
    <w:rsid w:val="00B725E3"/>
    <w:rsid w:val="00B9306A"/>
    <w:rsid w:val="00B962A0"/>
    <w:rsid w:val="00C77C45"/>
    <w:rsid w:val="00C92768"/>
    <w:rsid w:val="00CE1D32"/>
    <w:rsid w:val="00D665B1"/>
    <w:rsid w:val="00D67CF9"/>
    <w:rsid w:val="00D70962"/>
    <w:rsid w:val="00DB0F97"/>
    <w:rsid w:val="00DC6D84"/>
    <w:rsid w:val="00E44FE9"/>
    <w:rsid w:val="00EA1A0C"/>
    <w:rsid w:val="00EB3460"/>
    <w:rsid w:val="00F16A3A"/>
    <w:rsid w:val="00F52D0D"/>
    <w:rsid w:val="00F84615"/>
    <w:rsid w:val="00F963B8"/>
    <w:rsid w:val="00FB6115"/>
    <w:rsid w:val="00FC62E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316D"/>
  <w15:docId w15:val="{69C39FEF-489A-4EA4-891A-2AC851E1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49" w:lineRule="auto"/>
      <w:ind w:left="10" w:right="27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0"/>
      </w:numPr>
      <w:spacing w:after="201" w:line="250" w:lineRule="auto"/>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60"/>
      </w:numPr>
      <w:spacing w:after="89" w:line="249"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89" w:line="249" w:lineRule="auto"/>
      <w:ind w:left="10" w:hanging="10"/>
      <w:outlineLvl w:val="2"/>
    </w:pPr>
    <w:rPr>
      <w:rFonts w:ascii="Arial" w:eastAsia="Arial" w:hAnsi="Arial" w:cs="Arial"/>
      <w:b/>
      <w:color w:val="000000"/>
      <w:sz w:val="32"/>
    </w:rPr>
  </w:style>
  <w:style w:type="paragraph" w:styleId="Heading4">
    <w:name w:val="heading 4"/>
    <w:next w:val="Normal"/>
    <w:link w:val="Heading4Char"/>
    <w:uiPriority w:val="9"/>
    <w:unhideWhenUsed/>
    <w:qFormat/>
    <w:pPr>
      <w:keepNext/>
      <w:keepLines/>
      <w:spacing w:after="97"/>
      <w:ind w:left="10" w:hanging="10"/>
      <w:outlineLvl w:val="3"/>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4" w:lineRule="auto"/>
      <w:ind w:right="114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32"/>
    </w:rPr>
  </w:style>
  <w:style w:type="character" w:customStyle="1" w:styleId="Heading4Char">
    <w:name w:val="Heading 4 Char"/>
    <w:link w:val="Heading4"/>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40"/>
    </w:rPr>
  </w:style>
  <w:style w:type="character" w:customStyle="1" w:styleId="Heading2Char">
    <w:name w:val="Heading 2 Char"/>
    <w:link w:val="Heading2"/>
    <w:rPr>
      <w:rFonts w:ascii="Arial" w:eastAsia="Arial" w:hAnsi="Arial" w:cs="Arial"/>
      <w:b/>
      <w:color w:val="000000"/>
      <w:sz w:val="32"/>
    </w:rPr>
  </w:style>
  <w:style w:type="paragraph" w:styleId="TOC1">
    <w:name w:val="toc 1"/>
    <w:hidden/>
    <w:pPr>
      <w:spacing w:after="52" w:line="249" w:lineRule="auto"/>
      <w:ind w:left="25" w:right="1462" w:hanging="10"/>
    </w:pPr>
    <w:rPr>
      <w:rFonts w:ascii="Arial" w:eastAsia="Arial" w:hAnsi="Arial" w:cs="Arial"/>
      <w:color w:val="000000"/>
      <w:sz w:val="24"/>
    </w:rPr>
  </w:style>
  <w:style w:type="paragraph" w:styleId="TOC2">
    <w:name w:val="toc 2"/>
    <w:hidden/>
    <w:pPr>
      <w:spacing w:after="52" w:line="249" w:lineRule="auto"/>
      <w:ind w:left="265" w:right="1462" w:hanging="10"/>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665B1"/>
    <w:rPr>
      <w:sz w:val="16"/>
      <w:szCs w:val="16"/>
    </w:rPr>
  </w:style>
  <w:style w:type="paragraph" w:styleId="CommentText">
    <w:name w:val="annotation text"/>
    <w:basedOn w:val="Normal"/>
    <w:link w:val="CommentTextChar"/>
    <w:uiPriority w:val="99"/>
    <w:semiHidden/>
    <w:unhideWhenUsed/>
    <w:rsid w:val="00D665B1"/>
    <w:pPr>
      <w:spacing w:line="240" w:lineRule="auto"/>
    </w:pPr>
    <w:rPr>
      <w:sz w:val="20"/>
      <w:szCs w:val="20"/>
    </w:rPr>
  </w:style>
  <w:style w:type="character" w:customStyle="1" w:styleId="CommentTextChar">
    <w:name w:val="Comment Text Char"/>
    <w:basedOn w:val="DefaultParagraphFont"/>
    <w:link w:val="CommentText"/>
    <w:uiPriority w:val="99"/>
    <w:semiHidden/>
    <w:rsid w:val="00D665B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665B1"/>
    <w:rPr>
      <w:b/>
      <w:bCs/>
    </w:rPr>
  </w:style>
  <w:style w:type="character" w:customStyle="1" w:styleId="CommentSubjectChar">
    <w:name w:val="Comment Subject Char"/>
    <w:basedOn w:val="CommentTextChar"/>
    <w:link w:val="CommentSubject"/>
    <w:uiPriority w:val="99"/>
    <w:semiHidden/>
    <w:rsid w:val="00D665B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6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B1"/>
    <w:rPr>
      <w:rFonts w:ascii="Segoe UI" w:eastAsia="Arial" w:hAnsi="Segoe UI" w:cs="Segoe UI"/>
      <w:color w:val="000000"/>
      <w:sz w:val="18"/>
      <w:szCs w:val="18"/>
    </w:rPr>
  </w:style>
  <w:style w:type="character" w:styleId="Hyperlink">
    <w:name w:val="Hyperlink"/>
    <w:basedOn w:val="DefaultParagraphFont"/>
    <w:uiPriority w:val="99"/>
    <w:unhideWhenUsed/>
    <w:rsid w:val="00B144B3"/>
    <w:rPr>
      <w:color w:val="0563C1" w:themeColor="hyperlink"/>
      <w:u w:val="single"/>
    </w:rPr>
  </w:style>
  <w:style w:type="paragraph" w:styleId="NormalWeb">
    <w:name w:val="Normal (Web)"/>
    <w:basedOn w:val="Normal"/>
    <w:uiPriority w:val="99"/>
    <w:semiHidden/>
    <w:unhideWhenUsed/>
    <w:rsid w:val="00B144B3"/>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rsid w:val="00791F84"/>
    <w:pPr>
      <w:spacing w:before="60" w:after="120" w:line="300" w:lineRule="atLeast"/>
      <w:ind w:left="0" w:right="0" w:firstLine="0"/>
      <w:jc w:val="both"/>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791F84"/>
    <w:rPr>
      <w:rFonts w:ascii="Arial" w:eastAsia="Times New Roman" w:hAnsi="Arial" w:cs="Times New Roman"/>
      <w:sz w:val="20"/>
      <w:szCs w:val="20"/>
      <w:lang w:eastAsia="en-US"/>
    </w:rPr>
  </w:style>
  <w:style w:type="character" w:styleId="FootnoteReference">
    <w:name w:val="footnote reference"/>
    <w:rsid w:val="00791F84"/>
    <w:rPr>
      <w:vertAlign w:val="superscript"/>
    </w:rPr>
  </w:style>
  <w:style w:type="paragraph" w:styleId="ListParagraph">
    <w:name w:val="List Paragraph"/>
    <w:basedOn w:val="Normal"/>
    <w:uiPriority w:val="34"/>
    <w:qFormat/>
    <w:rsid w:val="00791F84"/>
    <w:pPr>
      <w:ind w:left="720"/>
      <w:contextualSpacing/>
    </w:pPr>
  </w:style>
  <w:style w:type="character" w:styleId="FollowedHyperlink">
    <w:name w:val="FollowedHyperlink"/>
    <w:basedOn w:val="DefaultParagraphFont"/>
    <w:uiPriority w:val="99"/>
    <w:semiHidden/>
    <w:unhideWhenUsed/>
    <w:rsid w:val="005A4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tribunals/send/appeals" TargetMode="External"/><Relationship Id="rId13" Type="http://schemas.openxmlformats.org/officeDocument/2006/relationships/hyperlink" Target="http://hmctsformfinder.justice.gov.uk/HMCTS/GetForm.do?court_forms_id=3044" TargetMode="External"/><Relationship Id="rId18" Type="http://schemas.openxmlformats.org/officeDocument/2006/relationships/hyperlink" Target="https://www.ipsea.org.uk/contact/advice-and-support/advice-lin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send-code-of-practice-0-to-25" TargetMode="External"/><Relationship Id="rId7" Type="http://schemas.openxmlformats.org/officeDocument/2006/relationships/endnotes" Target="endnotes.xml"/><Relationship Id="rId12" Type="http://schemas.openxmlformats.org/officeDocument/2006/relationships/hyperlink" Target="https://www.ipsea.org.uk/contact/advice-and-support/tribunal-helpline" TargetMode="External"/><Relationship Id="rId17" Type="http://schemas.openxmlformats.org/officeDocument/2006/relationships/hyperlink" Target="http://www.ipsea.org.uk/index.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sea.org.uk/index.htm" TargetMode="External"/><Relationship Id="rId20" Type="http://schemas.openxmlformats.org/officeDocument/2006/relationships/hyperlink" Target="http://legal-aid-checker.just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forms/hmcts/sen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egal-aid-checker.justice.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psea.org.uk/contact/advice-and-support/tribunal-helpline" TargetMode="External"/><Relationship Id="rId19" Type="http://schemas.openxmlformats.org/officeDocument/2006/relationships/hyperlink" Target="https://www.ipsea.org.uk/contact/advice-and-support/tribunal-helpline" TargetMode="External"/><Relationship Id="rId4" Type="http://schemas.openxmlformats.org/officeDocument/2006/relationships/settings" Target="settings.xml"/><Relationship Id="rId9" Type="http://schemas.openxmlformats.org/officeDocument/2006/relationships/hyperlink" Target="https://www.ipsea.org.uk/contact/advice-and-support/tribunal-helpline" TargetMode="External"/><Relationship Id="rId14" Type="http://schemas.openxmlformats.org/officeDocument/2006/relationships/hyperlink" Target="http://hmctsformfinder.justice.gov.uk/HMCTS/GetForm.do?court_forms_id=3044"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end-code-of-practice-0-to-25" TargetMode="External"/><Relationship Id="rId1"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9D52-D726-4F36-B5C3-510118DA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10783</Words>
  <Characters>61465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Refusal to Assess</vt:lpstr>
    </vt:vector>
  </TitlesOfParts>
  <Company>Microsoft</Company>
  <LinksUpToDate>false</LinksUpToDate>
  <CharactersWithSpaces>72104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to Assess</dc:title>
  <dc:creator>Margaret Mcgowan</dc:creator>
  <cp:lastModifiedBy>Emma Cobbold</cp:lastModifiedBy>
  <cp:revision>2</cp:revision>
  <cp:lastPrinted>2017-02-09T09:39:00Z</cp:lastPrinted>
  <dcterms:created xsi:type="dcterms:W3CDTF">2018-03-27T10:30:00Z</dcterms:created>
  <dcterms:modified xsi:type="dcterms:W3CDTF">2018-03-27T10:30:00Z</dcterms:modified>
</cp:coreProperties>
</file>